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4428FF" w14:textId="77777777" w:rsidR="00490025" w:rsidRDefault="00490025" w:rsidP="00800FCD">
      <w:pPr>
        <w:tabs>
          <w:tab w:val="left" w:pos="7665"/>
        </w:tabs>
        <w:spacing w:line="360" w:lineRule="auto"/>
        <w:jc w:val="center"/>
        <w:rPr>
          <w:rFonts w:ascii="Times New Roman" w:hAnsi="Times New Roman" w:cs="Times New Roman"/>
        </w:rPr>
      </w:pPr>
    </w:p>
    <w:p w14:paraId="335488D4" w14:textId="77777777" w:rsidR="00490025" w:rsidRDefault="00490025" w:rsidP="00800FCD">
      <w:pPr>
        <w:tabs>
          <w:tab w:val="left" w:pos="7665"/>
        </w:tabs>
        <w:spacing w:line="360" w:lineRule="auto"/>
        <w:jc w:val="center"/>
        <w:rPr>
          <w:rFonts w:ascii="Times New Roman" w:hAnsi="Times New Roman" w:cs="Times New Roman"/>
        </w:rPr>
      </w:pPr>
    </w:p>
    <w:p w14:paraId="246610A2" w14:textId="39E578B5" w:rsidR="00B9225C" w:rsidRPr="00800FCD" w:rsidRDefault="00312A1F" w:rsidP="00800FCD">
      <w:pPr>
        <w:tabs>
          <w:tab w:val="left" w:pos="7665"/>
        </w:tabs>
        <w:spacing w:line="360" w:lineRule="auto"/>
        <w:jc w:val="center"/>
        <w:rPr>
          <w:rFonts w:ascii="Times New Roman" w:hAnsi="Times New Roman" w:cs="Times New Roman"/>
        </w:rPr>
      </w:pPr>
      <w:r w:rsidRPr="00AE7B11">
        <w:rPr>
          <w:rFonts w:ascii="Times New Roman" w:hAnsi="Times New Roman" w:cs="Times New Roman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3BA62D" wp14:editId="2F037F86">
                <wp:simplePos x="0" y="0"/>
                <wp:positionH relativeFrom="column">
                  <wp:posOffset>5100102</wp:posOffset>
                </wp:positionH>
                <wp:positionV relativeFrom="paragraph">
                  <wp:posOffset>73348</wp:posOffset>
                </wp:positionV>
                <wp:extent cx="914400" cy="1152525"/>
                <wp:effectExtent l="0" t="0" r="19050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152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B48559" w14:textId="77777777" w:rsidR="00312A1F" w:rsidRDefault="00312A1F" w:rsidP="00312A1F"/>
                          <w:p w14:paraId="566C539D" w14:textId="77777777" w:rsidR="00312A1F" w:rsidRPr="002C2EA4" w:rsidRDefault="00312A1F" w:rsidP="00312A1F">
                            <w:pPr>
                              <w:rPr>
                                <w:b/>
                              </w:rPr>
                            </w:pPr>
                            <w:r>
                              <w:t xml:space="preserve">   </w:t>
                            </w:r>
                            <w:r w:rsidRPr="006753A9">
                              <w:rPr>
                                <w:b/>
                              </w:rPr>
                              <w:t xml:space="preserve"> </w:t>
                            </w:r>
                            <w:r w:rsidRPr="002C2EA4">
                              <w:rPr>
                                <w:b/>
                              </w:rPr>
                              <w:t>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3BA62D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401.6pt;margin-top:5.8pt;width:1in;height:9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" fillcolor="white [3201]" strokeweight=".5pt">
                <v:textbox>
                  <w:txbxContent>
                    <w:p w14:paraId="06B48559" w14:textId="77777777" w:rsidR="00312A1F" w:rsidRDefault="00312A1F" w:rsidP="00312A1F"/>
                    <w:p w14:paraId="566C539D" w14:textId="77777777" w:rsidR="00312A1F" w:rsidRPr="002C2EA4" w:rsidRDefault="00312A1F" w:rsidP="00312A1F">
                      <w:pPr>
                        <w:rPr>
                          <w:b/>
                        </w:rPr>
                      </w:pPr>
                      <w:r>
                        <w:t xml:space="preserve">   </w:t>
                      </w:r>
                      <w:r w:rsidRPr="006753A9">
                        <w:rPr>
                          <w:b/>
                        </w:rPr>
                        <w:t xml:space="preserve"> </w:t>
                      </w:r>
                      <w:r w:rsidRPr="002C2EA4">
                        <w:rPr>
                          <w:b/>
                        </w:rPr>
                        <w:t>Photo</w:t>
                      </w:r>
                    </w:p>
                  </w:txbxContent>
                </v:textbox>
              </v:shape>
            </w:pict>
          </mc:Fallback>
        </mc:AlternateContent>
      </w:r>
      <w:r w:rsidR="00481AAF" w:rsidRPr="00800FCD">
        <w:rPr>
          <w:rFonts w:ascii="Times New Roman" w:hAnsi="Times New Roman" w:cs="Times New Roman"/>
          <w:noProof/>
        </w:rPr>
        <w:drawing>
          <wp:inline distT="0" distB="0" distL="0" distR="0" wp14:anchorId="388EA7E2" wp14:editId="2E2748BF">
            <wp:extent cx="1480818" cy="1661703"/>
            <wp:effectExtent l="0" t="0" r="5715" b="0"/>
            <wp:docPr id="1850506077" name="Resim 1" descr="metin, ekran görüntüsü, yazılım, bilgisayar simgesi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0506077" name="Resim 1" descr="metin, ekran görüntüsü, yazılım, bilgisayar simgesi içeren bir resim&#10;&#10;Açıklama otomatik olarak oluşturuldu"/>
                    <pic:cNvPicPr/>
                  </pic:nvPicPr>
                  <pic:blipFill rotWithShape="1">
                    <a:blip r:embed="rId7"/>
                    <a:srcRect l="32783" t="27141" r="53618" b="18611"/>
                    <a:stretch/>
                  </pic:blipFill>
                  <pic:spPr bwMode="auto">
                    <a:xfrm>
                      <a:off x="0" y="0"/>
                      <a:ext cx="1495956" cy="16786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A98E719" w14:textId="77777777" w:rsidR="00B9225C" w:rsidRPr="00800FCD" w:rsidRDefault="00B9225C" w:rsidP="00800FCD">
      <w:pPr>
        <w:tabs>
          <w:tab w:val="left" w:pos="7665"/>
        </w:tabs>
        <w:spacing w:line="360" w:lineRule="auto"/>
        <w:rPr>
          <w:rFonts w:ascii="Times New Roman" w:hAnsi="Times New Roman" w:cs="Times New Roman"/>
        </w:rPr>
      </w:pPr>
    </w:p>
    <w:p w14:paraId="56E69886" w14:textId="77777777" w:rsidR="00B9225C" w:rsidRPr="00CA6C38" w:rsidRDefault="00B9225C" w:rsidP="00800FCD">
      <w:pPr>
        <w:tabs>
          <w:tab w:val="left" w:pos="7665"/>
        </w:tabs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A6C38">
        <w:rPr>
          <w:rFonts w:ascii="Times New Roman" w:hAnsi="Times New Roman" w:cs="Times New Roman"/>
          <w:b/>
          <w:sz w:val="32"/>
          <w:szCs w:val="32"/>
        </w:rPr>
        <w:t>TÜRKİYE CUMHURİYETİ</w:t>
      </w:r>
    </w:p>
    <w:p w14:paraId="677642FD" w14:textId="52ACF951" w:rsidR="00B9225C" w:rsidRPr="00CA6C38" w:rsidRDefault="009921AC" w:rsidP="00800FCD">
      <w:pPr>
        <w:tabs>
          <w:tab w:val="left" w:pos="7665"/>
        </w:tabs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A6C38">
        <w:rPr>
          <w:rFonts w:ascii="Times New Roman" w:hAnsi="Times New Roman" w:cs="Times New Roman"/>
          <w:b/>
          <w:sz w:val="32"/>
          <w:szCs w:val="32"/>
        </w:rPr>
        <w:t>BAHÇEŞEHİR</w:t>
      </w:r>
      <w:r w:rsidR="00B9225C" w:rsidRPr="00CA6C38">
        <w:rPr>
          <w:rFonts w:ascii="Times New Roman" w:hAnsi="Times New Roman" w:cs="Times New Roman"/>
          <w:b/>
          <w:sz w:val="32"/>
          <w:szCs w:val="32"/>
        </w:rPr>
        <w:t xml:space="preserve"> ÜNİVERSİTESİ</w:t>
      </w:r>
    </w:p>
    <w:p w14:paraId="3EF4DCD8" w14:textId="2E49BE74" w:rsidR="00B9225C" w:rsidRPr="00CA6C38" w:rsidRDefault="00B9225C" w:rsidP="00800FCD">
      <w:pPr>
        <w:tabs>
          <w:tab w:val="left" w:pos="7665"/>
        </w:tabs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A6C38">
        <w:rPr>
          <w:rFonts w:ascii="Times New Roman" w:hAnsi="Times New Roman" w:cs="Times New Roman"/>
          <w:b/>
          <w:sz w:val="32"/>
          <w:szCs w:val="32"/>
        </w:rPr>
        <w:t>ECZACILIK FAKÜLTESİ</w:t>
      </w:r>
    </w:p>
    <w:p w14:paraId="65982C13" w14:textId="4D472F60" w:rsidR="00220D3A" w:rsidRPr="00CA6C38" w:rsidRDefault="00220D3A" w:rsidP="00800FCD">
      <w:pPr>
        <w:tabs>
          <w:tab w:val="left" w:pos="7665"/>
        </w:tabs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A6C38">
        <w:rPr>
          <w:rFonts w:ascii="Times New Roman" w:hAnsi="Times New Roman" w:cs="Times New Roman"/>
          <w:b/>
          <w:sz w:val="32"/>
          <w:szCs w:val="32"/>
        </w:rPr>
        <w:t>STAJ DEFTERİ</w:t>
      </w:r>
    </w:p>
    <w:p w14:paraId="0B265DBC" w14:textId="206BD6C5" w:rsidR="004F79AC" w:rsidRDefault="004F79AC" w:rsidP="00800FCD">
      <w:pPr>
        <w:tabs>
          <w:tab w:val="left" w:pos="7665"/>
        </w:tabs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A6C38">
        <w:rPr>
          <w:rFonts w:ascii="Times New Roman" w:hAnsi="Times New Roman" w:cs="Times New Roman"/>
          <w:b/>
          <w:sz w:val="32"/>
          <w:szCs w:val="32"/>
        </w:rPr>
        <w:t>PHAR</w:t>
      </w:r>
      <w:r w:rsidR="00550EF3">
        <w:rPr>
          <w:rFonts w:ascii="Times New Roman" w:hAnsi="Times New Roman" w:cs="Times New Roman"/>
          <w:b/>
          <w:sz w:val="32"/>
          <w:szCs w:val="32"/>
        </w:rPr>
        <w:t>4</w:t>
      </w:r>
      <w:r w:rsidRPr="00CA6C38">
        <w:rPr>
          <w:rFonts w:ascii="Times New Roman" w:hAnsi="Times New Roman" w:cs="Times New Roman"/>
          <w:b/>
          <w:sz w:val="32"/>
          <w:szCs w:val="32"/>
        </w:rPr>
        <w:t>999 STAJ I</w:t>
      </w:r>
      <w:r w:rsidR="00550EF3">
        <w:rPr>
          <w:rFonts w:ascii="Times New Roman" w:hAnsi="Times New Roman" w:cs="Times New Roman"/>
          <w:b/>
          <w:sz w:val="32"/>
          <w:szCs w:val="32"/>
        </w:rPr>
        <w:t>I</w:t>
      </w:r>
      <w:r w:rsidRPr="00CA6C38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7A86E706" w14:textId="068111A8" w:rsidR="00550EF3" w:rsidRPr="00CA6C38" w:rsidRDefault="00550EF3" w:rsidP="00800FCD">
      <w:pPr>
        <w:tabs>
          <w:tab w:val="left" w:pos="7665"/>
        </w:tabs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HASTANE ECZANESİ</w:t>
      </w:r>
    </w:p>
    <w:p w14:paraId="52C92AC0" w14:textId="77777777" w:rsidR="00B9225C" w:rsidRPr="00800FCD" w:rsidRDefault="00B9225C" w:rsidP="00800FCD">
      <w:pPr>
        <w:tabs>
          <w:tab w:val="left" w:pos="8205"/>
        </w:tabs>
        <w:spacing w:line="360" w:lineRule="auto"/>
        <w:rPr>
          <w:rFonts w:ascii="Times New Roman" w:hAnsi="Times New Roman" w:cs="Times New Roman"/>
        </w:rPr>
      </w:pPr>
    </w:p>
    <w:p w14:paraId="55389A94" w14:textId="77777777" w:rsidR="00B9225C" w:rsidRPr="00800FCD" w:rsidRDefault="00B9225C" w:rsidP="00800FCD">
      <w:pPr>
        <w:tabs>
          <w:tab w:val="left" w:pos="7665"/>
        </w:tabs>
        <w:spacing w:line="360" w:lineRule="auto"/>
        <w:rPr>
          <w:rFonts w:ascii="Times New Roman" w:hAnsi="Times New Roman" w:cs="Times New Roman"/>
        </w:rPr>
      </w:pPr>
    </w:p>
    <w:p w14:paraId="5996F63F" w14:textId="77777777" w:rsidR="00481AAF" w:rsidRPr="00800FCD" w:rsidRDefault="00481AAF" w:rsidP="00800FCD">
      <w:pPr>
        <w:tabs>
          <w:tab w:val="left" w:pos="7665"/>
        </w:tabs>
        <w:spacing w:line="360" w:lineRule="auto"/>
        <w:rPr>
          <w:rFonts w:ascii="Times New Roman" w:hAnsi="Times New Roman" w:cs="Times New Roman"/>
          <w:b/>
        </w:rPr>
      </w:pPr>
    </w:p>
    <w:p w14:paraId="5C6DC99D" w14:textId="77777777" w:rsidR="00B9225C" w:rsidRDefault="00B9225C" w:rsidP="004F79AC">
      <w:pPr>
        <w:tabs>
          <w:tab w:val="left" w:pos="7665"/>
        </w:tabs>
        <w:spacing w:line="360" w:lineRule="auto"/>
        <w:rPr>
          <w:rFonts w:ascii="Times New Roman" w:hAnsi="Times New Roman" w:cs="Times New Roman"/>
          <w:b/>
        </w:rPr>
      </w:pPr>
    </w:p>
    <w:p w14:paraId="0F4BD703" w14:textId="77777777" w:rsidR="004F79AC" w:rsidRDefault="004F79AC" w:rsidP="004F79AC">
      <w:pPr>
        <w:tabs>
          <w:tab w:val="left" w:pos="7665"/>
        </w:tabs>
        <w:spacing w:line="360" w:lineRule="auto"/>
        <w:rPr>
          <w:rFonts w:ascii="Times New Roman" w:hAnsi="Times New Roman" w:cs="Times New Roman"/>
          <w:b/>
        </w:rPr>
      </w:pPr>
    </w:p>
    <w:p w14:paraId="1FD88E3A" w14:textId="77777777" w:rsidR="00980F70" w:rsidRDefault="00980F70" w:rsidP="004F79AC">
      <w:pPr>
        <w:tabs>
          <w:tab w:val="left" w:pos="7665"/>
        </w:tabs>
        <w:spacing w:line="360" w:lineRule="auto"/>
        <w:rPr>
          <w:rFonts w:ascii="Times New Roman" w:hAnsi="Times New Roman" w:cs="Times New Roman"/>
          <w:b/>
        </w:rPr>
      </w:pPr>
    </w:p>
    <w:p w14:paraId="76D56DE7" w14:textId="77777777" w:rsidR="00980F70" w:rsidRDefault="00980F70" w:rsidP="004F79AC">
      <w:pPr>
        <w:tabs>
          <w:tab w:val="left" w:pos="7665"/>
        </w:tabs>
        <w:spacing w:line="360" w:lineRule="auto"/>
        <w:rPr>
          <w:rFonts w:ascii="Times New Roman" w:hAnsi="Times New Roman" w:cs="Times New Roman"/>
          <w:b/>
        </w:rPr>
      </w:pPr>
    </w:p>
    <w:p w14:paraId="3C8D4CA6" w14:textId="77777777" w:rsidR="00980F70" w:rsidRDefault="00980F70" w:rsidP="004F79AC">
      <w:pPr>
        <w:tabs>
          <w:tab w:val="left" w:pos="7665"/>
        </w:tabs>
        <w:spacing w:line="360" w:lineRule="auto"/>
        <w:rPr>
          <w:rFonts w:ascii="Times New Roman" w:hAnsi="Times New Roman" w:cs="Times New Roman"/>
          <w:b/>
        </w:rPr>
      </w:pPr>
    </w:p>
    <w:p w14:paraId="232A4733" w14:textId="77777777" w:rsidR="00980F70" w:rsidRDefault="00980F70" w:rsidP="004F79AC">
      <w:pPr>
        <w:tabs>
          <w:tab w:val="left" w:pos="7665"/>
        </w:tabs>
        <w:spacing w:line="360" w:lineRule="auto"/>
        <w:rPr>
          <w:rFonts w:ascii="Times New Roman" w:hAnsi="Times New Roman" w:cs="Times New Roman"/>
          <w:b/>
        </w:rPr>
      </w:pPr>
    </w:p>
    <w:p w14:paraId="44AD118D" w14:textId="77777777" w:rsidR="00980F70" w:rsidRDefault="00980F70" w:rsidP="004F79AC">
      <w:pPr>
        <w:tabs>
          <w:tab w:val="left" w:pos="7665"/>
        </w:tabs>
        <w:spacing w:line="360" w:lineRule="auto"/>
        <w:rPr>
          <w:rFonts w:ascii="Times New Roman" w:hAnsi="Times New Roman" w:cs="Times New Roman"/>
          <w:b/>
        </w:rPr>
      </w:pPr>
    </w:p>
    <w:p w14:paraId="5F3320D9" w14:textId="77777777" w:rsidR="00980F70" w:rsidRDefault="00980F70" w:rsidP="004F79AC">
      <w:pPr>
        <w:tabs>
          <w:tab w:val="left" w:pos="7665"/>
        </w:tabs>
        <w:spacing w:line="360" w:lineRule="auto"/>
        <w:rPr>
          <w:rFonts w:ascii="Times New Roman" w:hAnsi="Times New Roman" w:cs="Times New Roman"/>
          <w:b/>
        </w:rPr>
      </w:pPr>
    </w:p>
    <w:p w14:paraId="1864AF9A" w14:textId="77777777" w:rsidR="00980F70" w:rsidRDefault="00980F70" w:rsidP="004F79AC">
      <w:pPr>
        <w:tabs>
          <w:tab w:val="left" w:pos="7665"/>
        </w:tabs>
        <w:spacing w:line="360" w:lineRule="auto"/>
        <w:rPr>
          <w:rFonts w:ascii="Times New Roman" w:hAnsi="Times New Roman" w:cs="Times New Roman"/>
          <w:b/>
        </w:rPr>
      </w:pPr>
    </w:p>
    <w:p w14:paraId="55B85DF4" w14:textId="77777777" w:rsidR="00980F70" w:rsidRDefault="00980F70" w:rsidP="004F79AC">
      <w:pPr>
        <w:tabs>
          <w:tab w:val="left" w:pos="7665"/>
        </w:tabs>
        <w:spacing w:line="360" w:lineRule="auto"/>
        <w:rPr>
          <w:rFonts w:ascii="Times New Roman" w:hAnsi="Times New Roman" w:cs="Times New Roman"/>
          <w:b/>
        </w:rPr>
      </w:pPr>
    </w:p>
    <w:p w14:paraId="2297208F" w14:textId="77777777" w:rsidR="00980F70" w:rsidRDefault="00980F70" w:rsidP="004F79AC">
      <w:pPr>
        <w:tabs>
          <w:tab w:val="left" w:pos="7665"/>
        </w:tabs>
        <w:spacing w:line="360" w:lineRule="auto"/>
        <w:rPr>
          <w:rFonts w:ascii="Times New Roman" w:hAnsi="Times New Roman" w:cs="Times New Roman"/>
          <w:b/>
        </w:rPr>
      </w:pPr>
    </w:p>
    <w:p w14:paraId="271251D6" w14:textId="77777777" w:rsidR="00980F70" w:rsidRDefault="00980F70" w:rsidP="004F79AC">
      <w:pPr>
        <w:tabs>
          <w:tab w:val="left" w:pos="7665"/>
        </w:tabs>
        <w:spacing w:line="360" w:lineRule="auto"/>
        <w:rPr>
          <w:rFonts w:ascii="Times New Roman" w:hAnsi="Times New Roman" w:cs="Times New Roman"/>
          <w:b/>
        </w:rPr>
      </w:pPr>
    </w:p>
    <w:p w14:paraId="424F59CF" w14:textId="77777777" w:rsidR="00980F70" w:rsidRDefault="00980F70" w:rsidP="004F79AC">
      <w:pPr>
        <w:tabs>
          <w:tab w:val="left" w:pos="7665"/>
        </w:tabs>
        <w:spacing w:line="360" w:lineRule="auto"/>
        <w:rPr>
          <w:rFonts w:ascii="Times New Roman" w:hAnsi="Times New Roman" w:cs="Times New Roman"/>
          <w:b/>
        </w:rPr>
      </w:pPr>
    </w:p>
    <w:p w14:paraId="0823006E" w14:textId="77777777" w:rsidR="00980F70" w:rsidRDefault="00980F70" w:rsidP="004F79AC">
      <w:pPr>
        <w:tabs>
          <w:tab w:val="left" w:pos="7665"/>
        </w:tabs>
        <w:spacing w:line="360" w:lineRule="auto"/>
        <w:rPr>
          <w:rFonts w:ascii="Times New Roman" w:hAnsi="Times New Roman" w:cs="Times New Roman"/>
          <w:b/>
        </w:rPr>
      </w:pPr>
    </w:p>
    <w:p w14:paraId="4A4D3AF0" w14:textId="77777777" w:rsidR="004F79AC" w:rsidRPr="00800FCD" w:rsidRDefault="004F79AC" w:rsidP="001F1DA2">
      <w:pPr>
        <w:tabs>
          <w:tab w:val="left" w:pos="7665"/>
        </w:tabs>
        <w:spacing w:line="360" w:lineRule="auto"/>
        <w:rPr>
          <w:rFonts w:ascii="Times New Roman" w:hAnsi="Times New Roman" w:cs="Times New Roman"/>
        </w:rPr>
      </w:pPr>
    </w:p>
    <w:p w14:paraId="357494CD" w14:textId="77777777" w:rsidR="00DB5214" w:rsidRDefault="00DB5214" w:rsidP="001F1DA2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547D453A" w14:textId="77777777" w:rsidR="00DB5214" w:rsidRDefault="00DB5214" w:rsidP="001F1DA2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64D5AA38" w14:textId="77777777" w:rsidR="00DB5214" w:rsidRPr="0090062D" w:rsidRDefault="00DB5214" w:rsidP="001F1DA2">
      <w:pPr>
        <w:pStyle w:val="ListeParagraf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</w:rPr>
      </w:pPr>
      <w:r w:rsidRPr="0090062D">
        <w:rPr>
          <w:rFonts w:ascii="Times New Roman" w:hAnsi="Times New Roman" w:cs="Times New Roman"/>
        </w:rPr>
        <w:t xml:space="preserve">Staj süresi boyunca günlük çalışma raporu verilen formata uygun şekilde doldurulacaktır. </w:t>
      </w:r>
    </w:p>
    <w:p w14:paraId="73F0129D" w14:textId="77777777" w:rsidR="00DB5214" w:rsidRPr="0090062D" w:rsidRDefault="00DB5214" w:rsidP="001F1DA2">
      <w:pPr>
        <w:pStyle w:val="ListeParagraf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</w:rPr>
      </w:pPr>
      <w:r w:rsidRPr="0090062D">
        <w:rPr>
          <w:rFonts w:ascii="Times New Roman" w:hAnsi="Times New Roman" w:cs="Times New Roman"/>
        </w:rPr>
        <w:t>Bu rapor günlük olarak sorumlu eczacıya</w:t>
      </w:r>
      <w:r>
        <w:rPr>
          <w:rFonts w:ascii="Times New Roman" w:hAnsi="Times New Roman" w:cs="Times New Roman"/>
        </w:rPr>
        <w:t xml:space="preserve"> (imza ve kaşe ile) onaylatılmalıdır.</w:t>
      </w:r>
    </w:p>
    <w:p w14:paraId="5C06FCEE" w14:textId="77777777" w:rsidR="00DB5214" w:rsidRPr="0090062D" w:rsidRDefault="00DB5214" w:rsidP="001F1DA2">
      <w:pPr>
        <w:pStyle w:val="ListeParagraf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</w:rPr>
      </w:pPr>
      <w:r w:rsidRPr="0090062D">
        <w:rPr>
          <w:rFonts w:ascii="Times New Roman" w:hAnsi="Times New Roman" w:cs="Times New Roman"/>
        </w:rPr>
        <w:t>Staj sonunda, öğrenciye verilen staj öğrenim hedefleri raporu eksiksiz şekilde doldurulmalı</w:t>
      </w:r>
      <w:r>
        <w:rPr>
          <w:rFonts w:ascii="Times New Roman" w:hAnsi="Times New Roman" w:cs="Times New Roman"/>
        </w:rPr>
        <w:t xml:space="preserve"> ve sorumlu eczacıya (imza ve kaşe ile) onaylatılmalıdır.</w:t>
      </w:r>
    </w:p>
    <w:p w14:paraId="132225E2" w14:textId="77777777" w:rsidR="00DB5214" w:rsidRDefault="00DB5214" w:rsidP="001F1DA2">
      <w:pPr>
        <w:pStyle w:val="ListeParagraf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Bu raporlar </w:t>
      </w:r>
      <w:r w:rsidRPr="00D347B6">
        <w:rPr>
          <w:rFonts w:ascii="Times New Roman" w:hAnsi="Times New Roman" w:cs="Times New Roman"/>
          <w:b/>
          <w:bCs/>
        </w:rPr>
        <w:t>mutlaka bilgisayar ortamında doldurulmalıdır</w:t>
      </w:r>
      <w:r>
        <w:rPr>
          <w:rFonts w:ascii="Times New Roman" w:hAnsi="Times New Roman" w:cs="Times New Roman"/>
        </w:rPr>
        <w:t xml:space="preserve">. </w:t>
      </w:r>
    </w:p>
    <w:p w14:paraId="20140667" w14:textId="77777777" w:rsidR="00DB5214" w:rsidRDefault="00DB5214" w:rsidP="001F1DA2">
      <w:pPr>
        <w:pStyle w:val="ListeParagraf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Kopyala yapıştır ve intihal tespit edilen raporlara cezai işlem uygulanacaktır. </w:t>
      </w:r>
    </w:p>
    <w:p w14:paraId="3B4652D8" w14:textId="77777777" w:rsidR="00DB5214" w:rsidRDefault="00DB5214" w:rsidP="001F1DA2">
      <w:pPr>
        <w:pStyle w:val="ListeParagraf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Sorumlu eczacı tarafından doldurulup onaylanacak staj değerlendirme formu staj bitiminde kapalı bir zarf içerisinde teslim alınacak ve fakülte sekreterliğine kapalı şekilde imza karşılığında elden teslim edilecektir. </w:t>
      </w:r>
    </w:p>
    <w:p w14:paraId="13E4EF81" w14:textId="77777777" w:rsidR="00DB5214" w:rsidRDefault="00DB5214" w:rsidP="001F1DA2">
      <w:pPr>
        <w:pStyle w:val="ListeParagraf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Önümüzdeki güz döneminde duyurulacak bir tarihe kadar aşağıdaki evraklar fakülte sekreterliğine imza karşılığında elden teslim edilmelidir. </w:t>
      </w:r>
    </w:p>
    <w:p w14:paraId="50C4E2D5" w14:textId="77777777" w:rsidR="00DB5214" w:rsidRPr="00EF2616" w:rsidRDefault="00DB5214" w:rsidP="001F1DA2">
      <w:pPr>
        <w:pStyle w:val="ListeParagraf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</w:rPr>
      </w:pPr>
      <w:r w:rsidRPr="00D347B6">
        <w:rPr>
          <w:rFonts w:ascii="Times New Roman" w:hAnsi="Times New Roman" w:cs="Times New Roman"/>
          <w:b/>
          <w:bCs/>
        </w:rPr>
        <w:t>Öğrenci staj raporu</w:t>
      </w:r>
      <w:r>
        <w:rPr>
          <w:rFonts w:ascii="Times New Roman" w:hAnsi="Times New Roman" w:cs="Times New Roman"/>
        </w:rPr>
        <w:t xml:space="preserve"> (“Günlük staj çalışma raporu” ve “</w:t>
      </w:r>
      <w:r w:rsidRPr="00EF2616">
        <w:rPr>
          <w:rFonts w:ascii="Times New Roman" w:hAnsi="Times New Roman" w:cs="Times New Roman"/>
        </w:rPr>
        <w:t>Staj öğrenim hedefleri raporu</w:t>
      </w:r>
      <w:r>
        <w:rPr>
          <w:rFonts w:ascii="Times New Roman" w:hAnsi="Times New Roman" w:cs="Times New Roman"/>
        </w:rPr>
        <w:t>” tek bir spiralli evrak olarak)</w:t>
      </w:r>
    </w:p>
    <w:p w14:paraId="2C3EDD59" w14:textId="77777777" w:rsidR="00DB5214" w:rsidRPr="0090062D" w:rsidRDefault="00DB5214" w:rsidP="001F1DA2">
      <w:pPr>
        <w:pStyle w:val="ListeParagraf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</w:rPr>
      </w:pPr>
      <w:r w:rsidRPr="00D347B6">
        <w:rPr>
          <w:rFonts w:ascii="Times New Roman" w:hAnsi="Times New Roman" w:cs="Times New Roman"/>
          <w:b/>
          <w:bCs/>
        </w:rPr>
        <w:t>Eczacı staj değerlendirme formu</w:t>
      </w:r>
      <w:r>
        <w:rPr>
          <w:rFonts w:ascii="Times New Roman" w:hAnsi="Times New Roman" w:cs="Times New Roman"/>
        </w:rPr>
        <w:t xml:space="preserve"> (eczacının kapatıp kaşelediği zarf kapalı şekilde)</w:t>
      </w:r>
    </w:p>
    <w:p w14:paraId="167ACA68" w14:textId="77777777" w:rsidR="004F79AC" w:rsidRDefault="004F79AC" w:rsidP="001F1DA2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60A6D1ED" w14:textId="77777777" w:rsidR="00DB5214" w:rsidRDefault="00DB5214" w:rsidP="00800FCD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2766E1DD" w14:textId="77777777" w:rsidR="00DB5214" w:rsidRDefault="00DB5214" w:rsidP="00800FCD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101C6270" w14:textId="77777777" w:rsidR="00DB5214" w:rsidRDefault="00DB5214" w:rsidP="00800FCD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1046BEBD" w14:textId="77777777" w:rsidR="00DB5214" w:rsidRDefault="00DB5214" w:rsidP="00800FCD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56F5C69F" w14:textId="77777777" w:rsidR="00DB5214" w:rsidRDefault="00DB5214" w:rsidP="00800FCD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2F0AC31E" w14:textId="77777777" w:rsidR="004F79AC" w:rsidRDefault="004F79AC" w:rsidP="00800FCD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6110016B" w14:textId="77777777" w:rsidR="004F79AC" w:rsidRDefault="004F79AC" w:rsidP="00800FCD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059C627B" w14:textId="77777777" w:rsidR="004F79AC" w:rsidRDefault="004F79AC" w:rsidP="00800FCD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0D609047" w14:textId="77777777" w:rsidR="004F79AC" w:rsidRDefault="004F79AC" w:rsidP="00800FCD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26C4BAE9" w14:textId="77777777" w:rsidR="004F79AC" w:rsidRDefault="004F79AC" w:rsidP="00800FCD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02B08EE2" w14:textId="77777777" w:rsidR="004F79AC" w:rsidRDefault="004F79AC" w:rsidP="00800FCD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4C14A9EC" w14:textId="77777777" w:rsidR="004F79AC" w:rsidRDefault="004F79AC" w:rsidP="00800FCD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03EA66F0" w14:textId="77777777" w:rsidR="006A17F4" w:rsidRDefault="006A17F4" w:rsidP="00800FCD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4E1E745B" w14:textId="77777777" w:rsidR="00084688" w:rsidRPr="00800FCD" w:rsidRDefault="00084688" w:rsidP="00084688">
      <w:pPr>
        <w:tabs>
          <w:tab w:val="left" w:pos="7665"/>
        </w:tabs>
        <w:spacing w:line="360" w:lineRule="auto"/>
        <w:jc w:val="center"/>
        <w:rPr>
          <w:rFonts w:ascii="Times New Roman" w:hAnsi="Times New Roman" w:cs="Times New Roman"/>
        </w:rPr>
      </w:pPr>
      <w:r w:rsidRPr="00800FCD">
        <w:rPr>
          <w:rFonts w:ascii="Times New Roman" w:hAnsi="Times New Roman" w:cs="Times New Roman"/>
          <w:noProof/>
        </w:rPr>
        <w:drawing>
          <wp:inline distT="0" distB="0" distL="0" distR="0" wp14:anchorId="32415097" wp14:editId="0EBD6E3A">
            <wp:extent cx="1480818" cy="1661703"/>
            <wp:effectExtent l="0" t="0" r="5715" b="0"/>
            <wp:docPr id="1242894181" name="Resim 1" descr="metin, ekran görüntüsü, yazılım, bilgisayar simgesi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0506077" name="Resim 1" descr="metin, ekran görüntüsü, yazılım, bilgisayar simgesi içeren bir resim&#10;&#10;Açıklama otomatik olarak oluşturuldu"/>
                    <pic:cNvPicPr/>
                  </pic:nvPicPr>
                  <pic:blipFill rotWithShape="1">
                    <a:blip r:embed="rId7"/>
                    <a:srcRect l="32783" t="27141" r="53618" b="18611"/>
                    <a:stretch/>
                  </pic:blipFill>
                  <pic:spPr bwMode="auto">
                    <a:xfrm>
                      <a:off x="0" y="0"/>
                      <a:ext cx="1495956" cy="16786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162AE3D" w14:textId="77777777" w:rsidR="00084688" w:rsidRPr="00800FCD" w:rsidRDefault="00084688" w:rsidP="00084688">
      <w:pPr>
        <w:tabs>
          <w:tab w:val="left" w:pos="7665"/>
        </w:tabs>
        <w:spacing w:line="360" w:lineRule="auto"/>
        <w:rPr>
          <w:rFonts w:ascii="Times New Roman" w:hAnsi="Times New Roman" w:cs="Times New Roman"/>
        </w:rPr>
      </w:pPr>
    </w:p>
    <w:p w14:paraId="41C31235" w14:textId="77777777" w:rsidR="00084688" w:rsidRPr="00EF3D17" w:rsidRDefault="00084688" w:rsidP="00084688">
      <w:pPr>
        <w:tabs>
          <w:tab w:val="left" w:pos="7665"/>
        </w:tabs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F3D17">
        <w:rPr>
          <w:rFonts w:ascii="Times New Roman" w:hAnsi="Times New Roman" w:cs="Times New Roman"/>
          <w:b/>
          <w:sz w:val="32"/>
          <w:szCs w:val="32"/>
        </w:rPr>
        <w:t>TÜRKİYE CUMHURİYETİ</w:t>
      </w:r>
    </w:p>
    <w:p w14:paraId="739E4FFF" w14:textId="77777777" w:rsidR="00084688" w:rsidRPr="00EF3D17" w:rsidRDefault="00084688" w:rsidP="00084688">
      <w:pPr>
        <w:tabs>
          <w:tab w:val="left" w:pos="7665"/>
        </w:tabs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F3D17">
        <w:rPr>
          <w:rFonts w:ascii="Times New Roman" w:hAnsi="Times New Roman" w:cs="Times New Roman"/>
          <w:b/>
          <w:sz w:val="32"/>
          <w:szCs w:val="32"/>
        </w:rPr>
        <w:t>BAHÇEŞEHİR ÜNİVERSİTESİ</w:t>
      </w:r>
    </w:p>
    <w:p w14:paraId="1B6FDFA7" w14:textId="77777777" w:rsidR="00084688" w:rsidRPr="00EF3D17" w:rsidRDefault="00084688" w:rsidP="00084688">
      <w:pPr>
        <w:tabs>
          <w:tab w:val="left" w:pos="7665"/>
        </w:tabs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F3D17">
        <w:rPr>
          <w:rFonts w:ascii="Times New Roman" w:hAnsi="Times New Roman" w:cs="Times New Roman"/>
          <w:b/>
          <w:sz w:val="32"/>
          <w:szCs w:val="32"/>
        </w:rPr>
        <w:t>ECZACILIK FAKÜLTESİ</w:t>
      </w:r>
    </w:p>
    <w:p w14:paraId="2DE3C071" w14:textId="77777777" w:rsidR="00084688" w:rsidRPr="00EF3D17" w:rsidRDefault="00084688" w:rsidP="00084688">
      <w:pPr>
        <w:tabs>
          <w:tab w:val="left" w:pos="8205"/>
        </w:tabs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14:paraId="155A806D" w14:textId="77777777" w:rsidR="00084688" w:rsidRPr="00EF3D17" w:rsidRDefault="00084688" w:rsidP="00084688">
      <w:pPr>
        <w:tabs>
          <w:tab w:val="left" w:pos="7665"/>
        </w:tabs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14:paraId="5A019E3E" w14:textId="77777777" w:rsidR="00084688" w:rsidRPr="00EF3D17" w:rsidRDefault="00084688" w:rsidP="00EF3D17">
      <w:pPr>
        <w:tabs>
          <w:tab w:val="left" w:pos="7665"/>
        </w:tabs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14:paraId="0B20A125" w14:textId="0C3EBB78" w:rsidR="00084688" w:rsidRPr="00EF3D17" w:rsidRDefault="006F5653" w:rsidP="00084688">
      <w:pPr>
        <w:tabs>
          <w:tab w:val="left" w:pos="7665"/>
        </w:tabs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HASTANE ECZANESİ</w:t>
      </w:r>
    </w:p>
    <w:p w14:paraId="7DD2BC23" w14:textId="77777777" w:rsidR="00084688" w:rsidRPr="00EF3D17" w:rsidRDefault="00084688" w:rsidP="00084688">
      <w:pPr>
        <w:tabs>
          <w:tab w:val="left" w:pos="7665"/>
        </w:tabs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88897A8" w14:textId="77777777" w:rsidR="00084688" w:rsidRPr="00EF3D17" w:rsidRDefault="00084688" w:rsidP="00084688">
      <w:pPr>
        <w:tabs>
          <w:tab w:val="left" w:pos="7665"/>
        </w:tabs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F3D17">
        <w:rPr>
          <w:rFonts w:ascii="Times New Roman" w:hAnsi="Times New Roman" w:cs="Times New Roman"/>
          <w:b/>
          <w:sz w:val="32"/>
          <w:szCs w:val="32"/>
        </w:rPr>
        <w:t>STAJ I RAPORU</w:t>
      </w:r>
    </w:p>
    <w:p w14:paraId="4B2ED522" w14:textId="77777777" w:rsidR="00084688" w:rsidRPr="00800FCD" w:rsidRDefault="00084688" w:rsidP="00084688">
      <w:pPr>
        <w:tabs>
          <w:tab w:val="left" w:pos="7665"/>
        </w:tabs>
        <w:spacing w:line="360" w:lineRule="auto"/>
        <w:jc w:val="center"/>
        <w:rPr>
          <w:rFonts w:ascii="Times New Roman" w:hAnsi="Times New Roman" w:cs="Times New Roman"/>
        </w:rPr>
      </w:pPr>
    </w:p>
    <w:p w14:paraId="5EB34FAB" w14:textId="77777777" w:rsidR="00084688" w:rsidRPr="00800FCD" w:rsidRDefault="00084688" w:rsidP="00084688">
      <w:pPr>
        <w:tabs>
          <w:tab w:val="left" w:pos="7665"/>
        </w:tabs>
        <w:spacing w:line="360" w:lineRule="auto"/>
        <w:jc w:val="center"/>
        <w:rPr>
          <w:rFonts w:ascii="Times New Roman" w:hAnsi="Times New Roman" w:cs="Times New Roman"/>
        </w:rPr>
      </w:pPr>
    </w:p>
    <w:p w14:paraId="2004368E" w14:textId="77777777" w:rsidR="00084688" w:rsidRPr="00800FCD" w:rsidRDefault="00084688" w:rsidP="00084688">
      <w:pPr>
        <w:tabs>
          <w:tab w:val="left" w:pos="7665"/>
        </w:tabs>
        <w:spacing w:line="360" w:lineRule="auto"/>
        <w:jc w:val="center"/>
        <w:rPr>
          <w:rFonts w:ascii="Times New Roman" w:hAnsi="Times New Roman" w:cs="Times New Roman"/>
        </w:rPr>
      </w:pPr>
    </w:p>
    <w:p w14:paraId="5CAD9A7C" w14:textId="77777777" w:rsidR="00084688" w:rsidRPr="00800FCD" w:rsidRDefault="00084688" w:rsidP="00084688">
      <w:pPr>
        <w:tabs>
          <w:tab w:val="left" w:pos="1470"/>
          <w:tab w:val="left" w:pos="2160"/>
          <w:tab w:val="center" w:pos="4536"/>
          <w:tab w:val="left" w:pos="7665"/>
        </w:tabs>
        <w:spacing w:line="360" w:lineRule="auto"/>
        <w:jc w:val="both"/>
        <w:rPr>
          <w:rFonts w:ascii="Times New Roman" w:hAnsi="Times New Roman" w:cs="Times New Roman"/>
          <w:b/>
        </w:rPr>
      </w:pPr>
      <w:r w:rsidRPr="00800FCD">
        <w:rPr>
          <w:rFonts w:ascii="Times New Roman" w:hAnsi="Times New Roman" w:cs="Times New Roman"/>
          <w:b/>
        </w:rPr>
        <w:t xml:space="preserve">AD </w:t>
      </w:r>
      <w:proofErr w:type="gramStart"/>
      <w:r w:rsidRPr="00800FCD">
        <w:rPr>
          <w:rFonts w:ascii="Times New Roman" w:hAnsi="Times New Roman" w:cs="Times New Roman"/>
          <w:b/>
        </w:rPr>
        <w:t>SOYAD :</w:t>
      </w:r>
      <w:proofErr w:type="gramEnd"/>
      <w:r w:rsidRPr="00800FCD">
        <w:rPr>
          <w:rFonts w:ascii="Times New Roman" w:hAnsi="Times New Roman" w:cs="Times New Roman"/>
          <w:b/>
        </w:rPr>
        <w:t xml:space="preserve"> </w:t>
      </w:r>
    </w:p>
    <w:p w14:paraId="0B0C6A08" w14:textId="77777777" w:rsidR="00084688" w:rsidRPr="00800FCD" w:rsidRDefault="00084688" w:rsidP="00084688">
      <w:pPr>
        <w:tabs>
          <w:tab w:val="left" w:pos="1380"/>
          <w:tab w:val="left" w:pos="2010"/>
          <w:tab w:val="center" w:pos="4536"/>
          <w:tab w:val="left" w:pos="7665"/>
        </w:tabs>
        <w:spacing w:line="360" w:lineRule="auto"/>
        <w:jc w:val="both"/>
        <w:rPr>
          <w:rFonts w:ascii="Times New Roman" w:hAnsi="Times New Roman" w:cs="Times New Roman"/>
          <w:b/>
        </w:rPr>
      </w:pPr>
      <w:r w:rsidRPr="00800FCD">
        <w:rPr>
          <w:rFonts w:ascii="Times New Roman" w:hAnsi="Times New Roman" w:cs="Times New Roman"/>
          <w:b/>
        </w:rPr>
        <w:t xml:space="preserve">ÖĞRENCİ NO: </w:t>
      </w:r>
    </w:p>
    <w:p w14:paraId="764C665B" w14:textId="77777777" w:rsidR="00084688" w:rsidRPr="00630AA6" w:rsidRDefault="00084688" w:rsidP="00084688">
      <w:pPr>
        <w:tabs>
          <w:tab w:val="left" w:pos="1380"/>
          <w:tab w:val="left" w:pos="2010"/>
          <w:tab w:val="center" w:pos="4536"/>
          <w:tab w:val="left" w:pos="7665"/>
        </w:tabs>
        <w:spacing w:line="360" w:lineRule="auto"/>
        <w:jc w:val="both"/>
        <w:rPr>
          <w:rFonts w:ascii="Times New Roman" w:hAnsi="Times New Roman" w:cs="Times New Roman"/>
          <w:b/>
        </w:rPr>
      </w:pPr>
      <w:r w:rsidRPr="00630AA6">
        <w:rPr>
          <w:rFonts w:ascii="Times New Roman" w:hAnsi="Times New Roman" w:cs="Times New Roman"/>
          <w:b/>
        </w:rPr>
        <w:t>ÖĞRENCİ İMZASI:</w:t>
      </w:r>
    </w:p>
    <w:p w14:paraId="6BFFACC3" w14:textId="14A527FA" w:rsidR="00084688" w:rsidRPr="00630AA6" w:rsidRDefault="00084688" w:rsidP="00084688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630AA6">
        <w:rPr>
          <w:rFonts w:ascii="Times New Roman" w:hAnsi="Times New Roman" w:cs="Times New Roman"/>
          <w:b/>
        </w:rPr>
        <w:t xml:space="preserve">STAJ </w:t>
      </w:r>
      <w:r w:rsidR="006F5653">
        <w:rPr>
          <w:rFonts w:ascii="Times New Roman" w:hAnsi="Times New Roman" w:cs="Times New Roman"/>
          <w:b/>
        </w:rPr>
        <w:t>YERİ</w:t>
      </w:r>
      <w:r w:rsidRPr="00630AA6">
        <w:rPr>
          <w:rFonts w:ascii="Times New Roman" w:hAnsi="Times New Roman" w:cs="Times New Roman"/>
          <w:b/>
        </w:rPr>
        <w:t xml:space="preserve">: </w:t>
      </w:r>
    </w:p>
    <w:p w14:paraId="4A93B0D9" w14:textId="77777777" w:rsidR="00084688" w:rsidRPr="00630AA6" w:rsidRDefault="00084688" w:rsidP="00084688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630AA6">
        <w:rPr>
          <w:rFonts w:ascii="Times New Roman" w:hAnsi="Times New Roman" w:cs="Times New Roman"/>
          <w:b/>
        </w:rPr>
        <w:t xml:space="preserve">STAJ TARİH ARALIĞI: </w:t>
      </w:r>
    </w:p>
    <w:p w14:paraId="1EF43FFD" w14:textId="77777777" w:rsidR="00084688" w:rsidRPr="00630AA6" w:rsidRDefault="00084688" w:rsidP="00084688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630AA6">
        <w:rPr>
          <w:rFonts w:ascii="Times New Roman" w:hAnsi="Times New Roman" w:cs="Times New Roman"/>
          <w:b/>
        </w:rPr>
        <w:t>STAJ SÜRESİ (Toplam İş Günü):</w:t>
      </w:r>
    </w:p>
    <w:p w14:paraId="1B478782" w14:textId="77777777" w:rsidR="00084688" w:rsidRPr="00630AA6" w:rsidRDefault="00084688" w:rsidP="00084688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630AA6">
        <w:rPr>
          <w:rFonts w:ascii="Times New Roman" w:hAnsi="Times New Roman" w:cs="Times New Roman"/>
          <w:b/>
        </w:rPr>
        <w:t xml:space="preserve">ECZACI KAŞE VE İMZASI *: </w:t>
      </w:r>
    </w:p>
    <w:p w14:paraId="22263B5A" w14:textId="77777777" w:rsidR="00084688" w:rsidRPr="00630AA6" w:rsidRDefault="00084688" w:rsidP="00084688">
      <w:pPr>
        <w:spacing w:line="360" w:lineRule="auto"/>
        <w:rPr>
          <w:rFonts w:ascii="Times New Roman" w:hAnsi="Times New Roman" w:cs="Times New Roman"/>
        </w:rPr>
      </w:pPr>
    </w:p>
    <w:p w14:paraId="69CAD8CB" w14:textId="77777777" w:rsidR="00084688" w:rsidRPr="00630AA6" w:rsidRDefault="00084688" w:rsidP="00084688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630AA6">
        <w:rPr>
          <w:rFonts w:ascii="Times New Roman" w:hAnsi="Times New Roman" w:cs="Times New Roman"/>
          <w:b/>
        </w:rPr>
        <w:t>*Staj raporunun kapağında ve her sayfasında stajdan sorumlu eczacının kaşe ve imzası bulunması gerekmektedir.</w:t>
      </w:r>
    </w:p>
    <w:p w14:paraId="25EBE094" w14:textId="77777777" w:rsidR="00084688" w:rsidRPr="00630AA6" w:rsidRDefault="00084688" w:rsidP="00084688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651358C4" w14:textId="77777777" w:rsidR="00084688" w:rsidRPr="00630AA6" w:rsidRDefault="00084688" w:rsidP="00084688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5465AAE4" w14:textId="1BF26A57" w:rsidR="0036659F" w:rsidRPr="00CD65AC" w:rsidRDefault="005B4D2D" w:rsidP="0036659F">
      <w:pPr>
        <w:spacing w:before="100" w:beforeAutospacing="1" w:after="100" w:afterAutospacing="1" w:line="251" w:lineRule="atLeast"/>
        <w:rPr>
          <w:rFonts w:ascii="Times New Roman" w:hAnsi="Times New Roman" w:cs="Times New Roman"/>
          <w:b/>
          <w:bCs/>
          <w:lang w:val="en-GB"/>
        </w:rPr>
      </w:pPr>
      <w:r w:rsidRPr="00CD65AC">
        <w:rPr>
          <w:rFonts w:ascii="Times New Roman" w:hAnsi="Times New Roman" w:cs="Times New Roman"/>
          <w:b/>
          <w:lang w:val="en-GB"/>
        </w:rPr>
        <w:t>GÜNLÜK RAPOR</w:t>
      </w:r>
    </w:p>
    <w:p w14:paraId="5B59BF53" w14:textId="1AA2B882" w:rsidR="0036659F" w:rsidRPr="00CD65AC" w:rsidRDefault="005B4D2D" w:rsidP="0036659F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333333"/>
          <w:lang w:val="en-GB"/>
        </w:rPr>
      </w:pPr>
      <w:r w:rsidRPr="00CD65AC">
        <w:rPr>
          <w:rFonts w:ascii="Times New Roman" w:hAnsi="Times New Roman" w:cs="Times New Roman"/>
          <w:b/>
          <w:lang w:val="en-GB"/>
        </w:rPr>
        <w:t>Tarih</w:t>
      </w:r>
      <w:r w:rsidR="0036659F" w:rsidRPr="00CD65AC">
        <w:rPr>
          <w:rFonts w:ascii="Times New Roman" w:hAnsi="Times New Roman" w:cs="Times New Roman"/>
          <w:b/>
          <w:lang w:val="en-GB"/>
        </w:rPr>
        <w:t xml:space="preserve">: </w:t>
      </w:r>
    </w:p>
    <w:p w14:paraId="1D0DAC78" w14:textId="1F8B76F7" w:rsidR="0036659F" w:rsidRPr="00CD65AC" w:rsidRDefault="005B4D2D" w:rsidP="0036659F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color w:val="000000"/>
          <w:lang w:val="en-GB"/>
        </w:rPr>
      </w:pP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Çalışma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 </w:t>
      </w: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Saatleri</w:t>
      </w:r>
      <w:proofErr w:type="spellEnd"/>
      <w:r w:rsidR="0036659F" w:rsidRPr="00CD65AC">
        <w:rPr>
          <w:rFonts w:ascii="Times New Roman" w:hAnsi="Times New Roman" w:cs="Times New Roman"/>
          <w:b/>
          <w:color w:val="000000"/>
          <w:lang w:val="en-GB"/>
        </w:rPr>
        <w:t xml:space="preserve">: </w:t>
      </w:r>
    </w:p>
    <w:p w14:paraId="309E3EDA" w14:textId="79218B5F" w:rsidR="0036659F" w:rsidRPr="00CD65AC" w:rsidRDefault="0090438E" w:rsidP="0036659F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color w:val="000000"/>
          <w:lang w:val="en-GB"/>
        </w:rPr>
      </w:pP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Günlük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 </w:t>
      </w: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Uygulamalar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 </w:t>
      </w: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ve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 </w:t>
      </w: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Sonuçları</w:t>
      </w:r>
      <w:proofErr w:type="spellEnd"/>
      <w:r w:rsidR="0036659F" w:rsidRPr="00CD65AC">
        <w:rPr>
          <w:rFonts w:ascii="Times New Roman" w:hAnsi="Times New Roman" w:cs="Times New Roman"/>
          <w:b/>
          <w:color w:val="000000"/>
          <w:lang w:val="en-GB"/>
        </w:rPr>
        <w:t>:</w:t>
      </w:r>
    </w:p>
    <w:p w14:paraId="41DE0112" w14:textId="77777777" w:rsidR="0036659F" w:rsidRPr="00CD65AC" w:rsidRDefault="0036659F" w:rsidP="0036659F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7CDBDB23" w14:textId="77777777" w:rsidR="0036659F" w:rsidRPr="00CD65AC" w:rsidRDefault="0036659F" w:rsidP="0036659F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  <w:r w:rsidRPr="00CD65AC">
        <w:rPr>
          <w:rFonts w:ascii="Times New Roman" w:hAnsi="Times New Roman" w:cs="Times New Roman"/>
          <w:color w:val="000000"/>
          <w:lang w:val="en-GB"/>
        </w:rPr>
        <w:t>*</w:t>
      </w:r>
    </w:p>
    <w:p w14:paraId="1972D87C" w14:textId="77777777" w:rsidR="0036659F" w:rsidRPr="00CD65AC" w:rsidRDefault="0036659F" w:rsidP="0036659F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65E7CFCE" w14:textId="77777777" w:rsidR="0036659F" w:rsidRPr="00CD65AC" w:rsidRDefault="0036659F" w:rsidP="0036659F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091C0BF9" w14:textId="77777777" w:rsidR="0036659F" w:rsidRPr="00CD65AC" w:rsidRDefault="0036659F" w:rsidP="0036659F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  <w:r w:rsidRPr="00CD65AC">
        <w:rPr>
          <w:rFonts w:ascii="Times New Roman" w:hAnsi="Times New Roman" w:cs="Times New Roman"/>
          <w:color w:val="000000"/>
          <w:lang w:val="en-GB"/>
        </w:rPr>
        <w:t>*</w:t>
      </w:r>
    </w:p>
    <w:p w14:paraId="140405C8" w14:textId="77777777" w:rsidR="0036659F" w:rsidRPr="00CD65AC" w:rsidRDefault="0036659F" w:rsidP="0036659F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795E9794" w14:textId="77777777" w:rsidR="0036659F" w:rsidRPr="00CD65AC" w:rsidRDefault="0036659F" w:rsidP="0036659F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3CEA055F" w14:textId="77777777" w:rsidR="0036659F" w:rsidRPr="00CD65AC" w:rsidRDefault="0036659F" w:rsidP="0036659F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  <w:r w:rsidRPr="00CD65AC">
        <w:rPr>
          <w:rFonts w:ascii="Times New Roman" w:hAnsi="Times New Roman" w:cs="Times New Roman"/>
          <w:color w:val="000000"/>
          <w:lang w:val="en-GB"/>
        </w:rPr>
        <w:t>*</w:t>
      </w:r>
    </w:p>
    <w:p w14:paraId="78DCEA0C" w14:textId="77777777" w:rsidR="0036659F" w:rsidRPr="00CD65AC" w:rsidRDefault="0036659F" w:rsidP="0036659F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4E0BB4B6" w14:textId="77777777" w:rsidR="0036659F" w:rsidRPr="00CD65AC" w:rsidRDefault="0036659F" w:rsidP="0036659F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322088C1" w14:textId="77777777" w:rsidR="0036659F" w:rsidRPr="00CD65AC" w:rsidRDefault="0036659F" w:rsidP="0036659F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252B1767" w14:textId="77777777" w:rsidR="0036659F" w:rsidRPr="00CD65AC" w:rsidRDefault="0036659F" w:rsidP="0036659F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012D823E" w14:textId="77777777" w:rsidR="0036659F" w:rsidRPr="00CD65AC" w:rsidRDefault="0036659F" w:rsidP="0036659F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49EA445D" w14:textId="77777777" w:rsidR="0036659F" w:rsidRPr="00CD65AC" w:rsidRDefault="0036659F" w:rsidP="0036659F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2574D04D" w14:textId="77777777" w:rsidR="0036659F" w:rsidRDefault="0036659F" w:rsidP="0036659F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0169D0E5" w14:textId="77777777" w:rsidR="00CD65AC" w:rsidRPr="00CD65AC" w:rsidRDefault="00CD65AC" w:rsidP="0036659F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0D67D146" w14:textId="25AE3F3E" w:rsidR="0036659F" w:rsidRPr="00CD65AC" w:rsidRDefault="00AE13A0" w:rsidP="0036659F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  <w:r w:rsidRPr="00CD65AC">
        <w:rPr>
          <w:rFonts w:ascii="Times New Roman" w:hAnsi="Times New Roman" w:cs="Times New Roman"/>
          <w:b/>
          <w:noProof/>
          <w:lang w:val="en-GB"/>
        </w:rPr>
        <w:t>Sorumlu Eczacı</w:t>
      </w:r>
      <w:r w:rsidR="0011787D" w:rsidRPr="00CD65AC">
        <w:rPr>
          <w:rFonts w:ascii="Times New Roman" w:hAnsi="Times New Roman" w:cs="Times New Roman"/>
          <w:b/>
          <w:noProof/>
          <w:lang w:val="en-GB"/>
        </w:rPr>
        <w:t>nın</w:t>
      </w:r>
      <w:r w:rsidRPr="00CD65AC">
        <w:rPr>
          <w:rFonts w:ascii="Times New Roman" w:hAnsi="Times New Roman" w:cs="Times New Roman"/>
          <w:b/>
          <w:noProof/>
          <w:lang w:val="en-GB"/>
        </w:rPr>
        <w:t xml:space="preserve"> Günlük Onayı</w:t>
      </w:r>
    </w:p>
    <w:p w14:paraId="3E5CAE55" w14:textId="77777777" w:rsidR="009921AC" w:rsidRPr="00CD65AC" w:rsidRDefault="009921AC" w:rsidP="00800FCD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5B05BEAE" w14:textId="77777777" w:rsidR="00B9225C" w:rsidRPr="00CD65AC" w:rsidRDefault="00B9225C" w:rsidP="00800FCD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272276E2" w14:textId="77777777" w:rsidR="00630AA6" w:rsidRPr="00CD65AC" w:rsidRDefault="00630AA6" w:rsidP="00630AA6">
      <w:pPr>
        <w:spacing w:before="100" w:beforeAutospacing="1" w:after="100" w:afterAutospacing="1" w:line="251" w:lineRule="atLeast"/>
        <w:rPr>
          <w:rFonts w:ascii="Times New Roman" w:hAnsi="Times New Roman" w:cs="Times New Roman"/>
          <w:b/>
          <w:bCs/>
          <w:lang w:val="en-GB"/>
        </w:rPr>
      </w:pPr>
      <w:r w:rsidRPr="00CD65AC">
        <w:rPr>
          <w:rFonts w:ascii="Times New Roman" w:hAnsi="Times New Roman" w:cs="Times New Roman"/>
          <w:b/>
          <w:lang w:val="en-GB"/>
        </w:rPr>
        <w:lastRenderedPageBreak/>
        <w:t>GÜNLÜK RAPOR</w:t>
      </w:r>
    </w:p>
    <w:p w14:paraId="703790A7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333333"/>
          <w:lang w:val="en-GB"/>
        </w:rPr>
      </w:pPr>
      <w:r w:rsidRPr="00CD65AC">
        <w:rPr>
          <w:rFonts w:ascii="Times New Roman" w:hAnsi="Times New Roman" w:cs="Times New Roman"/>
          <w:b/>
          <w:lang w:val="en-GB"/>
        </w:rPr>
        <w:t xml:space="preserve">Tarih: </w:t>
      </w:r>
    </w:p>
    <w:p w14:paraId="1EB53B56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color w:val="000000"/>
          <w:lang w:val="en-GB"/>
        </w:rPr>
      </w:pP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Çalışma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 </w:t>
      </w: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Saatleri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: </w:t>
      </w:r>
    </w:p>
    <w:p w14:paraId="29B21A40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color w:val="000000"/>
          <w:lang w:val="en-GB"/>
        </w:rPr>
      </w:pP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Günlük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 </w:t>
      </w: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Uygulamalar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 </w:t>
      </w: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ve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 </w:t>
      </w: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Sonuçları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>:</w:t>
      </w:r>
    </w:p>
    <w:p w14:paraId="30A5D215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64793862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  <w:r w:rsidRPr="00CD65AC">
        <w:rPr>
          <w:rFonts w:ascii="Times New Roman" w:hAnsi="Times New Roman" w:cs="Times New Roman"/>
          <w:color w:val="000000"/>
          <w:lang w:val="en-GB"/>
        </w:rPr>
        <w:t>*</w:t>
      </w:r>
    </w:p>
    <w:p w14:paraId="1974EFC1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361E8506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4BE1FCB6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  <w:r w:rsidRPr="00CD65AC">
        <w:rPr>
          <w:rFonts w:ascii="Times New Roman" w:hAnsi="Times New Roman" w:cs="Times New Roman"/>
          <w:color w:val="000000"/>
          <w:lang w:val="en-GB"/>
        </w:rPr>
        <w:t>*</w:t>
      </w:r>
    </w:p>
    <w:p w14:paraId="37A8C189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6015826E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343991C0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  <w:r w:rsidRPr="00CD65AC">
        <w:rPr>
          <w:rFonts w:ascii="Times New Roman" w:hAnsi="Times New Roman" w:cs="Times New Roman"/>
          <w:color w:val="000000"/>
          <w:lang w:val="en-GB"/>
        </w:rPr>
        <w:t>*</w:t>
      </w:r>
    </w:p>
    <w:p w14:paraId="1F9939C9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544A8EFD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4B5C57E0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30A40FA8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20F96D5C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1BE52749" w14:textId="77777777" w:rsidR="00630AA6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3A4CBD2A" w14:textId="77777777" w:rsidR="00CD65AC" w:rsidRDefault="00CD65AC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3A9CB7A0" w14:textId="77777777" w:rsidR="00CD65AC" w:rsidRPr="00CD65AC" w:rsidRDefault="00CD65AC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4120CC39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22478319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2C7D0823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  <w:r w:rsidRPr="00CD65AC">
        <w:rPr>
          <w:rFonts w:ascii="Times New Roman" w:hAnsi="Times New Roman" w:cs="Times New Roman"/>
          <w:b/>
          <w:noProof/>
          <w:lang w:val="en-GB"/>
        </w:rPr>
        <w:t>Sorumlu Eczacının Günlük Onayı</w:t>
      </w:r>
    </w:p>
    <w:p w14:paraId="53ADE714" w14:textId="77777777" w:rsidR="00630AA6" w:rsidRPr="00CD65AC" w:rsidRDefault="00630AA6" w:rsidP="00630AA6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5186C53A" w14:textId="77777777" w:rsidR="00630AA6" w:rsidRPr="00CD65AC" w:rsidRDefault="00630AA6" w:rsidP="00630AA6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6AAF0BDE" w14:textId="77777777" w:rsidR="00630AA6" w:rsidRPr="00CD65AC" w:rsidRDefault="00630AA6" w:rsidP="00630AA6">
      <w:pPr>
        <w:spacing w:before="100" w:beforeAutospacing="1" w:after="100" w:afterAutospacing="1" w:line="251" w:lineRule="atLeast"/>
        <w:rPr>
          <w:rFonts w:ascii="Times New Roman" w:hAnsi="Times New Roman" w:cs="Times New Roman"/>
          <w:b/>
          <w:bCs/>
          <w:lang w:val="en-GB"/>
        </w:rPr>
      </w:pPr>
      <w:r w:rsidRPr="00CD65AC">
        <w:rPr>
          <w:rFonts w:ascii="Times New Roman" w:hAnsi="Times New Roman" w:cs="Times New Roman"/>
          <w:b/>
          <w:lang w:val="en-GB"/>
        </w:rPr>
        <w:lastRenderedPageBreak/>
        <w:t>GÜNLÜK RAPOR</w:t>
      </w:r>
    </w:p>
    <w:p w14:paraId="58673251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333333"/>
          <w:lang w:val="en-GB"/>
        </w:rPr>
      </w:pPr>
      <w:r w:rsidRPr="00CD65AC">
        <w:rPr>
          <w:rFonts w:ascii="Times New Roman" w:hAnsi="Times New Roman" w:cs="Times New Roman"/>
          <w:b/>
          <w:lang w:val="en-GB"/>
        </w:rPr>
        <w:t xml:space="preserve">Tarih: </w:t>
      </w:r>
    </w:p>
    <w:p w14:paraId="0A023222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color w:val="000000"/>
          <w:lang w:val="en-GB"/>
        </w:rPr>
      </w:pP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Çalışma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 </w:t>
      </w: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Saatleri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: </w:t>
      </w:r>
    </w:p>
    <w:p w14:paraId="1149FAA0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color w:val="000000"/>
          <w:lang w:val="en-GB"/>
        </w:rPr>
      </w:pP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Günlük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 </w:t>
      </w: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Uygulamalar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 </w:t>
      </w: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ve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 </w:t>
      </w: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Sonuçları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>:</w:t>
      </w:r>
    </w:p>
    <w:p w14:paraId="5E208F69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222A8D55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  <w:r w:rsidRPr="00CD65AC">
        <w:rPr>
          <w:rFonts w:ascii="Times New Roman" w:hAnsi="Times New Roman" w:cs="Times New Roman"/>
          <w:color w:val="000000"/>
          <w:lang w:val="en-GB"/>
        </w:rPr>
        <w:t>*</w:t>
      </w:r>
    </w:p>
    <w:p w14:paraId="557CB5B8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2C542465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3304F449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  <w:r w:rsidRPr="00CD65AC">
        <w:rPr>
          <w:rFonts w:ascii="Times New Roman" w:hAnsi="Times New Roman" w:cs="Times New Roman"/>
          <w:color w:val="000000"/>
          <w:lang w:val="en-GB"/>
        </w:rPr>
        <w:t>*</w:t>
      </w:r>
    </w:p>
    <w:p w14:paraId="601C53D5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39C8FEE0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6EE6B1D0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  <w:r w:rsidRPr="00CD65AC">
        <w:rPr>
          <w:rFonts w:ascii="Times New Roman" w:hAnsi="Times New Roman" w:cs="Times New Roman"/>
          <w:color w:val="000000"/>
          <w:lang w:val="en-GB"/>
        </w:rPr>
        <w:t>*</w:t>
      </w:r>
    </w:p>
    <w:p w14:paraId="23405B9F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77079B54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79DEEB09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77EBAC7B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2744E066" w14:textId="77777777" w:rsidR="00630AA6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2CB571D0" w14:textId="77777777" w:rsidR="00CD65AC" w:rsidRDefault="00CD65AC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601CB233" w14:textId="77777777" w:rsidR="00CD65AC" w:rsidRDefault="00CD65AC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7559D475" w14:textId="77777777" w:rsidR="00CD65AC" w:rsidRPr="00CD65AC" w:rsidRDefault="00CD65AC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18616A52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4FAAB789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634FEFA3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  <w:r w:rsidRPr="00CD65AC">
        <w:rPr>
          <w:rFonts w:ascii="Times New Roman" w:hAnsi="Times New Roman" w:cs="Times New Roman"/>
          <w:b/>
          <w:noProof/>
          <w:lang w:val="en-GB"/>
        </w:rPr>
        <w:t>Sorumlu Eczacının Günlük Onayı</w:t>
      </w:r>
    </w:p>
    <w:p w14:paraId="0CA93D80" w14:textId="77777777" w:rsidR="00630AA6" w:rsidRPr="00CD65AC" w:rsidRDefault="00630AA6" w:rsidP="00630AA6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53A8FF96" w14:textId="77777777" w:rsidR="00630AA6" w:rsidRPr="00CD65AC" w:rsidRDefault="00630AA6" w:rsidP="00630AA6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6B4E1A09" w14:textId="77777777" w:rsidR="00630AA6" w:rsidRPr="00CD65AC" w:rsidRDefault="00630AA6" w:rsidP="00630AA6">
      <w:pPr>
        <w:spacing w:before="100" w:beforeAutospacing="1" w:after="100" w:afterAutospacing="1" w:line="251" w:lineRule="atLeast"/>
        <w:rPr>
          <w:rFonts w:ascii="Times New Roman" w:hAnsi="Times New Roman" w:cs="Times New Roman"/>
          <w:b/>
          <w:bCs/>
          <w:lang w:val="en-GB"/>
        </w:rPr>
      </w:pPr>
      <w:r w:rsidRPr="00CD65AC">
        <w:rPr>
          <w:rFonts w:ascii="Times New Roman" w:hAnsi="Times New Roman" w:cs="Times New Roman"/>
          <w:b/>
          <w:lang w:val="en-GB"/>
        </w:rPr>
        <w:lastRenderedPageBreak/>
        <w:t>GÜNLÜK RAPOR</w:t>
      </w:r>
    </w:p>
    <w:p w14:paraId="2E49B3CC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333333"/>
          <w:lang w:val="en-GB"/>
        </w:rPr>
      </w:pPr>
      <w:r w:rsidRPr="00CD65AC">
        <w:rPr>
          <w:rFonts w:ascii="Times New Roman" w:hAnsi="Times New Roman" w:cs="Times New Roman"/>
          <w:b/>
          <w:lang w:val="en-GB"/>
        </w:rPr>
        <w:t xml:space="preserve">Tarih: </w:t>
      </w:r>
    </w:p>
    <w:p w14:paraId="5C835B92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color w:val="000000"/>
          <w:lang w:val="en-GB"/>
        </w:rPr>
      </w:pP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Çalışma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 </w:t>
      </w: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Saatleri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: </w:t>
      </w:r>
    </w:p>
    <w:p w14:paraId="365CCE4D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color w:val="000000"/>
          <w:lang w:val="en-GB"/>
        </w:rPr>
      </w:pP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Günlük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 </w:t>
      </w: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Uygulamalar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 </w:t>
      </w: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ve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 </w:t>
      </w: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Sonuçları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>:</w:t>
      </w:r>
    </w:p>
    <w:p w14:paraId="216326C8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73D39315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  <w:r w:rsidRPr="00CD65AC">
        <w:rPr>
          <w:rFonts w:ascii="Times New Roman" w:hAnsi="Times New Roman" w:cs="Times New Roman"/>
          <w:color w:val="000000"/>
          <w:lang w:val="en-GB"/>
        </w:rPr>
        <w:t>*</w:t>
      </w:r>
    </w:p>
    <w:p w14:paraId="16BE70F6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2300493D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5D0661A8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  <w:r w:rsidRPr="00CD65AC">
        <w:rPr>
          <w:rFonts w:ascii="Times New Roman" w:hAnsi="Times New Roman" w:cs="Times New Roman"/>
          <w:color w:val="000000"/>
          <w:lang w:val="en-GB"/>
        </w:rPr>
        <w:t>*</w:t>
      </w:r>
    </w:p>
    <w:p w14:paraId="58DD4238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3B425688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7AFE605E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  <w:r w:rsidRPr="00CD65AC">
        <w:rPr>
          <w:rFonts w:ascii="Times New Roman" w:hAnsi="Times New Roman" w:cs="Times New Roman"/>
          <w:color w:val="000000"/>
          <w:lang w:val="en-GB"/>
        </w:rPr>
        <w:t>*</w:t>
      </w:r>
    </w:p>
    <w:p w14:paraId="0BC3E280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74D4EEC9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27D98E41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6033298E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25CE138A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6DD05EA3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6DCB7452" w14:textId="77777777" w:rsidR="00630AA6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1CA64282" w14:textId="77777777" w:rsidR="00CD65AC" w:rsidRDefault="00CD65AC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3ACD5216" w14:textId="77777777" w:rsidR="00CD65AC" w:rsidRDefault="00CD65AC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41F48AD2" w14:textId="77777777" w:rsidR="00CD65AC" w:rsidRPr="00CD65AC" w:rsidRDefault="00CD65AC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313A5737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2630A256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  <w:r w:rsidRPr="00CD65AC">
        <w:rPr>
          <w:rFonts w:ascii="Times New Roman" w:hAnsi="Times New Roman" w:cs="Times New Roman"/>
          <w:b/>
          <w:noProof/>
          <w:lang w:val="en-GB"/>
        </w:rPr>
        <w:t>Sorumlu Eczacının Günlük Onayı</w:t>
      </w:r>
    </w:p>
    <w:p w14:paraId="32D0906A" w14:textId="77777777" w:rsidR="00630AA6" w:rsidRPr="00CD65AC" w:rsidRDefault="00630AA6" w:rsidP="00630AA6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2DECEE91" w14:textId="77777777" w:rsidR="00630AA6" w:rsidRPr="00CD65AC" w:rsidRDefault="00630AA6" w:rsidP="00630AA6">
      <w:pPr>
        <w:spacing w:before="100" w:beforeAutospacing="1" w:after="100" w:afterAutospacing="1" w:line="251" w:lineRule="atLeast"/>
        <w:rPr>
          <w:rFonts w:ascii="Times New Roman" w:hAnsi="Times New Roman" w:cs="Times New Roman"/>
          <w:b/>
          <w:bCs/>
          <w:lang w:val="en-GB"/>
        </w:rPr>
      </w:pPr>
      <w:r w:rsidRPr="00CD65AC">
        <w:rPr>
          <w:rFonts w:ascii="Times New Roman" w:hAnsi="Times New Roman" w:cs="Times New Roman"/>
          <w:b/>
          <w:lang w:val="en-GB"/>
        </w:rPr>
        <w:lastRenderedPageBreak/>
        <w:t>GÜNLÜK RAPOR</w:t>
      </w:r>
    </w:p>
    <w:p w14:paraId="7588EDD0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333333"/>
          <w:lang w:val="en-GB"/>
        </w:rPr>
      </w:pPr>
      <w:r w:rsidRPr="00CD65AC">
        <w:rPr>
          <w:rFonts w:ascii="Times New Roman" w:hAnsi="Times New Roman" w:cs="Times New Roman"/>
          <w:b/>
          <w:lang w:val="en-GB"/>
        </w:rPr>
        <w:t xml:space="preserve">Tarih: </w:t>
      </w:r>
    </w:p>
    <w:p w14:paraId="21184D29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color w:val="000000"/>
          <w:lang w:val="en-GB"/>
        </w:rPr>
      </w:pP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Çalışma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 </w:t>
      </w: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Saatleri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: </w:t>
      </w:r>
    </w:p>
    <w:p w14:paraId="3C54D677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color w:val="000000"/>
          <w:lang w:val="en-GB"/>
        </w:rPr>
      </w:pP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Günlük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 </w:t>
      </w: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Uygulamalar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 </w:t>
      </w: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ve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 </w:t>
      </w: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Sonuçları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>:</w:t>
      </w:r>
    </w:p>
    <w:p w14:paraId="1DB47264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2E953408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  <w:r w:rsidRPr="00CD65AC">
        <w:rPr>
          <w:rFonts w:ascii="Times New Roman" w:hAnsi="Times New Roman" w:cs="Times New Roman"/>
          <w:color w:val="000000"/>
          <w:lang w:val="en-GB"/>
        </w:rPr>
        <w:t>*</w:t>
      </w:r>
    </w:p>
    <w:p w14:paraId="2CF9D83F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07E9AB5A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2A5F5398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  <w:r w:rsidRPr="00CD65AC">
        <w:rPr>
          <w:rFonts w:ascii="Times New Roman" w:hAnsi="Times New Roman" w:cs="Times New Roman"/>
          <w:color w:val="000000"/>
          <w:lang w:val="en-GB"/>
        </w:rPr>
        <w:t>*</w:t>
      </w:r>
    </w:p>
    <w:p w14:paraId="2616B507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502B99F8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33BEA36C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  <w:r w:rsidRPr="00CD65AC">
        <w:rPr>
          <w:rFonts w:ascii="Times New Roman" w:hAnsi="Times New Roman" w:cs="Times New Roman"/>
          <w:color w:val="000000"/>
          <w:lang w:val="en-GB"/>
        </w:rPr>
        <w:t>*</w:t>
      </w:r>
    </w:p>
    <w:p w14:paraId="33904864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4135FC38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4F19CCA8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2BCD1A7B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767DA52A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4D363D35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38DA264D" w14:textId="77777777" w:rsidR="00630AA6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36269FC4" w14:textId="77777777" w:rsidR="00CD65AC" w:rsidRDefault="00CD65AC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667A04B3" w14:textId="77777777" w:rsidR="00CD65AC" w:rsidRDefault="00CD65AC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67C05532" w14:textId="77777777" w:rsidR="00CD65AC" w:rsidRPr="00CD65AC" w:rsidRDefault="00CD65AC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23FC25D3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  <w:r w:rsidRPr="00CD65AC">
        <w:rPr>
          <w:rFonts w:ascii="Times New Roman" w:hAnsi="Times New Roman" w:cs="Times New Roman"/>
          <w:b/>
          <w:noProof/>
          <w:lang w:val="en-GB"/>
        </w:rPr>
        <w:t>Sorumlu Eczacının Günlük Onayı</w:t>
      </w:r>
    </w:p>
    <w:p w14:paraId="1B43DEEE" w14:textId="77777777" w:rsidR="00630AA6" w:rsidRPr="00CD65AC" w:rsidRDefault="00630AA6" w:rsidP="00630AA6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15CC0AAF" w14:textId="77777777" w:rsidR="00630AA6" w:rsidRPr="00CD65AC" w:rsidRDefault="00630AA6" w:rsidP="00630AA6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7AEB442E" w14:textId="77777777" w:rsidR="00630AA6" w:rsidRPr="00CD65AC" w:rsidRDefault="00630AA6" w:rsidP="00630AA6">
      <w:pPr>
        <w:spacing w:before="100" w:beforeAutospacing="1" w:after="100" w:afterAutospacing="1" w:line="251" w:lineRule="atLeast"/>
        <w:rPr>
          <w:rFonts w:ascii="Times New Roman" w:hAnsi="Times New Roman" w:cs="Times New Roman"/>
          <w:b/>
          <w:bCs/>
          <w:lang w:val="en-GB"/>
        </w:rPr>
      </w:pPr>
      <w:r w:rsidRPr="00CD65AC">
        <w:rPr>
          <w:rFonts w:ascii="Times New Roman" w:hAnsi="Times New Roman" w:cs="Times New Roman"/>
          <w:b/>
          <w:lang w:val="en-GB"/>
        </w:rPr>
        <w:lastRenderedPageBreak/>
        <w:t>GÜNLÜK RAPOR</w:t>
      </w:r>
    </w:p>
    <w:p w14:paraId="2EA393BF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333333"/>
          <w:lang w:val="en-GB"/>
        </w:rPr>
      </w:pPr>
      <w:r w:rsidRPr="00CD65AC">
        <w:rPr>
          <w:rFonts w:ascii="Times New Roman" w:hAnsi="Times New Roman" w:cs="Times New Roman"/>
          <w:b/>
          <w:lang w:val="en-GB"/>
        </w:rPr>
        <w:t xml:space="preserve">Tarih: </w:t>
      </w:r>
    </w:p>
    <w:p w14:paraId="5467C3C1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color w:val="000000"/>
          <w:lang w:val="en-GB"/>
        </w:rPr>
      </w:pP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Çalışma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 </w:t>
      </w: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Saatleri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: </w:t>
      </w:r>
    </w:p>
    <w:p w14:paraId="2BCD93E3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color w:val="000000"/>
          <w:lang w:val="en-GB"/>
        </w:rPr>
      </w:pP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Günlük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 </w:t>
      </w: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Uygulamalar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 </w:t>
      </w: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ve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 </w:t>
      </w: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Sonuçları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>:</w:t>
      </w:r>
    </w:p>
    <w:p w14:paraId="08AF3DF7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45E8DFAF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  <w:r w:rsidRPr="00CD65AC">
        <w:rPr>
          <w:rFonts w:ascii="Times New Roman" w:hAnsi="Times New Roman" w:cs="Times New Roman"/>
          <w:color w:val="000000"/>
          <w:lang w:val="en-GB"/>
        </w:rPr>
        <w:t>*</w:t>
      </w:r>
    </w:p>
    <w:p w14:paraId="11DA03D6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73D1D240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537BD337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  <w:r w:rsidRPr="00CD65AC">
        <w:rPr>
          <w:rFonts w:ascii="Times New Roman" w:hAnsi="Times New Roman" w:cs="Times New Roman"/>
          <w:color w:val="000000"/>
          <w:lang w:val="en-GB"/>
        </w:rPr>
        <w:t>*</w:t>
      </w:r>
    </w:p>
    <w:p w14:paraId="5062C975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78D77D98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7DFA263A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  <w:r w:rsidRPr="00CD65AC">
        <w:rPr>
          <w:rFonts w:ascii="Times New Roman" w:hAnsi="Times New Roman" w:cs="Times New Roman"/>
          <w:color w:val="000000"/>
          <w:lang w:val="en-GB"/>
        </w:rPr>
        <w:t>*</w:t>
      </w:r>
    </w:p>
    <w:p w14:paraId="00998293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1C32EC7D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68A73BE5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72B1A647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2444F179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03F07638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3AF3EBDB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3AABFC29" w14:textId="77777777" w:rsidR="00630AA6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5708243D" w14:textId="77777777" w:rsidR="00CD65AC" w:rsidRDefault="00CD65AC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6DA46E68" w14:textId="77777777" w:rsidR="00CD65AC" w:rsidRPr="00CD65AC" w:rsidRDefault="00CD65AC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72F5954C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  <w:r w:rsidRPr="00CD65AC">
        <w:rPr>
          <w:rFonts w:ascii="Times New Roman" w:hAnsi="Times New Roman" w:cs="Times New Roman"/>
          <w:b/>
          <w:noProof/>
          <w:lang w:val="en-GB"/>
        </w:rPr>
        <w:t>Sorumlu Eczacının Günlük Onayı</w:t>
      </w:r>
    </w:p>
    <w:p w14:paraId="526D6DBC" w14:textId="77777777" w:rsidR="00630AA6" w:rsidRPr="00CD65AC" w:rsidRDefault="00630AA6" w:rsidP="00630AA6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4B179924" w14:textId="77777777" w:rsidR="00630AA6" w:rsidRPr="00CD65AC" w:rsidRDefault="00630AA6" w:rsidP="00630AA6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046777A1" w14:textId="77777777" w:rsidR="00630AA6" w:rsidRPr="00CD65AC" w:rsidRDefault="00630AA6" w:rsidP="00630AA6">
      <w:pPr>
        <w:spacing w:before="100" w:beforeAutospacing="1" w:after="100" w:afterAutospacing="1" w:line="251" w:lineRule="atLeast"/>
        <w:rPr>
          <w:rFonts w:ascii="Times New Roman" w:hAnsi="Times New Roman" w:cs="Times New Roman"/>
          <w:b/>
          <w:bCs/>
          <w:lang w:val="en-GB"/>
        </w:rPr>
      </w:pPr>
      <w:r w:rsidRPr="00CD65AC">
        <w:rPr>
          <w:rFonts w:ascii="Times New Roman" w:hAnsi="Times New Roman" w:cs="Times New Roman"/>
          <w:b/>
          <w:lang w:val="en-GB"/>
        </w:rPr>
        <w:lastRenderedPageBreak/>
        <w:t>GÜNLÜK RAPOR</w:t>
      </w:r>
    </w:p>
    <w:p w14:paraId="10651F87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333333"/>
          <w:lang w:val="en-GB"/>
        </w:rPr>
      </w:pPr>
      <w:r w:rsidRPr="00CD65AC">
        <w:rPr>
          <w:rFonts w:ascii="Times New Roman" w:hAnsi="Times New Roman" w:cs="Times New Roman"/>
          <w:b/>
          <w:lang w:val="en-GB"/>
        </w:rPr>
        <w:t xml:space="preserve">Tarih: </w:t>
      </w:r>
    </w:p>
    <w:p w14:paraId="12772ED3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color w:val="000000"/>
          <w:lang w:val="en-GB"/>
        </w:rPr>
      </w:pP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Çalışma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 </w:t>
      </w: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Saatleri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: </w:t>
      </w:r>
    </w:p>
    <w:p w14:paraId="014C11A6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color w:val="000000"/>
          <w:lang w:val="en-GB"/>
        </w:rPr>
      </w:pP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Günlük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 </w:t>
      </w: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Uygulamalar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 </w:t>
      </w: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ve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 </w:t>
      </w: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Sonuçları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>:</w:t>
      </w:r>
    </w:p>
    <w:p w14:paraId="5E4DBB3C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6714D3E6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  <w:r w:rsidRPr="00CD65AC">
        <w:rPr>
          <w:rFonts w:ascii="Times New Roman" w:hAnsi="Times New Roman" w:cs="Times New Roman"/>
          <w:color w:val="000000"/>
          <w:lang w:val="en-GB"/>
        </w:rPr>
        <w:t>*</w:t>
      </w:r>
    </w:p>
    <w:p w14:paraId="25120176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3ECEDCB7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20F631F2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  <w:r w:rsidRPr="00CD65AC">
        <w:rPr>
          <w:rFonts w:ascii="Times New Roman" w:hAnsi="Times New Roman" w:cs="Times New Roman"/>
          <w:color w:val="000000"/>
          <w:lang w:val="en-GB"/>
        </w:rPr>
        <w:t>*</w:t>
      </w:r>
    </w:p>
    <w:p w14:paraId="1FE6E61C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781687CD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1364B631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  <w:r w:rsidRPr="00CD65AC">
        <w:rPr>
          <w:rFonts w:ascii="Times New Roman" w:hAnsi="Times New Roman" w:cs="Times New Roman"/>
          <w:color w:val="000000"/>
          <w:lang w:val="en-GB"/>
        </w:rPr>
        <w:t>*</w:t>
      </w:r>
    </w:p>
    <w:p w14:paraId="19AE2CE0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49FC5442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70393B5E" w14:textId="77777777" w:rsidR="00630AA6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3C823CA5" w14:textId="77777777" w:rsidR="00CD65AC" w:rsidRDefault="00CD65AC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76618226" w14:textId="77777777" w:rsidR="00CD65AC" w:rsidRDefault="00CD65AC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20B0C9CF" w14:textId="77777777" w:rsidR="00CD65AC" w:rsidRPr="00CD65AC" w:rsidRDefault="00CD65AC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5EA78BB8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5CA7F45F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3256DB3F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4966E58A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0B80B860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  <w:r w:rsidRPr="00CD65AC">
        <w:rPr>
          <w:rFonts w:ascii="Times New Roman" w:hAnsi="Times New Roman" w:cs="Times New Roman"/>
          <w:b/>
          <w:noProof/>
          <w:lang w:val="en-GB"/>
        </w:rPr>
        <w:t>Sorumlu Eczacının Günlük Onayı</w:t>
      </w:r>
    </w:p>
    <w:p w14:paraId="642DFB29" w14:textId="77777777" w:rsidR="00630AA6" w:rsidRPr="00CD65AC" w:rsidRDefault="00630AA6" w:rsidP="00630AA6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53094E40" w14:textId="77777777" w:rsidR="00630AA6" w:rsidRPr="00CD65AC" w:rsidRDefault="00630AA6" w:rsidP="00630AA6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488C8D0D" w14:textId="77777777" w:rsidR="00630AA6" w:rsidRPr="00CD65AC" w:rsidRDefault="00630AA6" w:rsidP="00630AA6">
      <w:pPr>
        <w:spacing w:before="100" w:beforeAutospacing="1" w:after="100" w:afterAutospacing="1" w:line="251" w:lineRule="atLeast"/>
        <w:rPr>
          <w:rFonts w:ascii="Times New Roman" w:hAnsi="Times New Roman" w:cs="Times New Roman"/>
          <w:b/>
          <w:bCs/>
          <w:lang w:val="en-GB"/>
        </w:rPr>
      </w:pPr>
      <w:r w:rsidRPr="00CD65AC">
        <w:rPr>
          <w:rFonts w:ascii="Times New Roman" w:hAnsi="Times New Roman" w:cs="Times New Roman"/>
          <w:b/>
          <w:lang w:val="en-GB"/>
        </w:rPr>
        <w:lastRenderedPageBreak/>
        <w:t>GÜNLÜK RAPOR</w:t>
      </w:r>
    </w:p>
    <w:p w14:paraId="530C1A04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333333"/>
          <w:lang w:val="en-GB"/>
        </w:rPr>
      </w:pPr>
      <w:r w:rsidRPr="00CD65AC">
        <w:rPr>
          <w:rFonts w:ascii="Times New Roman" w:hAnsi="Times New Roman" w:cs="Times New Roman"/>
          <w:b/>
          <w:lang w:val="en-GB"/>
        </w:rPr>
        <w:t xml:space="preserve">Tarih: </w:t>
      </w:r>
    </w:p>
    <w:p w14:paraId="124EF3AE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color w:val="000000"/>
          <w:lang w:val="en-GB"/>
        </w:rPr>
      </w:pP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Çalışma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 </w:t>
      </w: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Saatleri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: </w:t>
      </w:r>
    </w:p>
    <w:p w14:paraId="79E72716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color w:val="000000"/>
          <w:lang w:val="en-GB"/>
        </w:rPr>
      </w:pP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Günlük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 </w:t>
      </w: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Uygulamalar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 </w:t>
      </w: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ve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 </w:t>
      </w: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Sonuçları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>:</w:t>
      </w:r>
    </w:p>
    <w:p w14:paraId="33D35EC5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4EE77512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  <w:r w:rsidRPr="00CD65AC">
        <w:rPr>
          <w:rFonts w:ascii="Times New Roman" w:hAnsi="Times New Roman" w:cs="Times New Roman"/>
          <w:color w:val="000000"/>
          <w:lang w:val="en-GB"/>
        </w:rPr>
        <w:t>*</w:t>
      </w:r>
    </w:p>
    <w:p w14:paraId="208314A6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5FBBE75D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46A7CA6E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  <w:r w:rsidRPr="00CD65AC">
        <w:rPr>
          <w:rFonts w:ascii="Times New Roman" w:hAnsi="Times New Roman" w:cs="Times New Roman"/>
          <w:color w:val="000000"/>
          <w:lang w:val="en-GB"/>
        </w:rPr>
        <w:t>*</w:t>
      </w:r>
    </w:p>
    <w:p w14:paraId="2E0DAA2A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5D45DCAE" w14:textId="77777777" w:rsidR="00630AA6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20572752" w14:textId="77777777" w:rsidR="00CD65AC" w:rsidRDefault="00CD65AC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7F531A77" w14:textId="77777777" w:rsidR="00CD65AC" w:rsidRDefault="00CD65AC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4015ADDE" w14:textId="77777777" w:rsidR="00CD65AC" w:rsidRPr="00CD65AC" w:rsidRDefault="00CD65AC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5C2FEDBB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  <w:r w:rsidRPr="00CD65AC">
        <w:rPr>
          <w:rFonts w:ascii="Times New Roman" w:hAnsi="Times New Roman" w:cs="Times New Roman"/>
          <w:color w:val="000000"/>
          <w:lang w:val="en-GB"/>
        </w:rPr>
        <w:t>*</w:t>
      </w:r>
    </w:p>
    <w:p w14:paraId="35BFF5B4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2041BAE8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14AC18D2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2940EF28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3B239438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5EF9F525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363E6D40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13F1FDCE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45A27B3D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  <w:r w:rsidRPr="00CD65AC">
        <w:rPr>
          <w:rFonts w:ascii="Times New Roman" w:hAnsi="Times New Roman" w:cs="Times New Roman"/>
          <w:b/>
          <w:noProof/>
          <w:lang w:val="en-GB"/>
        </w:rPr>
        <w:t>Sorumlu Eczacının Günlük Onayı</w:t>
      </w:r>
    </w:p>
    <w:p w14:paraId="18FD9C5B" w14:textId="77777777" w:rsidR="00CD65AC" w:rsidRDefault="00CD65AC" w:rsidP="00630AA6">
      <w:pPr>
        <w:spacing w:before="100" w:beforeAutospacing="1" w:after="100" w:afterAutospacing="1" w:line="251" w:lineRule="atLeast"/>
        <w:rPr>
          <w:rFonts w:ascii="Times New Roman" w:hAnsi="Times New Roman" w:cs="Times New Roman"/>
          <w:b/>
        </w:rPr>
      </w:pPr>
    </w:p>
    <w:p w14:paraId="27875DDE" w14:textId="026FE054" w:rsidR="00630AA6" w:rsidRPr="00CD65AC" w:rsidRDefault="00630AA6" w:rsidP="00630AA6">
      <w:pPr>
        <w:spacing w:before="100" w:beforeAutospacing="1" w:after="100" w:afterAutospacing="1" w:line="251" w:lineRule="atLeast"/>
        <w:rPr>
          <w:rFonts w:ascii="Times New Roman" w:hAnsi="Times New Roman" w:cs="Times New Roman"/>
          <w:b/>
          <w:bCs/>
          <w:lang w:val="en-GB"/>
        </w:rPr>
      </w:pPr>
      <w:r w:rsidRPr="00CD65AC">
        <w:rPr>
          <w:rFonts w:ascii="Times New Roman" w:hAnsi="Times New Roman" w:cs="Times New Roman"/>
          <w:b/>
          <w:lang w:val="en-GB"/>
        </w:rPr>
        <w:lastRenderedPageBreak/>
        <w:t>GÜNLÜK RAPOR</w:t>
      </w:r>
    </w:p>
    <w:p w14:paraId="0F28DAAE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333333"/>
          <w:lang w:val="en-GB"/>
        </w:rPr>
      </w:pPr>
      <w:r w:rsidRPr="00CD65AC">
        <w:rPr>
          <w:rFonts w:ascii="Times New Roman" w:hAnsi="Times New Roman" w:cs="Times New Roman"/>
          <w:b/>
          <w:lang w:val="en-GB"/>
        </w:rPr>
        <w:t xml:space="preserve">Tarih: </w:t>
      </w:r>
    </w:p>
    <w:p w14:paraId="2D59FC96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color w:val="000000"/>
          <w:lang w:val="en-GB"/>
        </w:rPr>
      </w:pP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Çalışma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 </w:t>
      </w: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Saatleri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: </w:t>
      </w:r>
    </w:p>
    <w:p w14:paraId="703BC2E2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color w:val="000000"/>
          <w:lang w:val="en-GB"/>
        </w:rPr>
      </w:pP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Günlük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 </w:t>
      </w: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Uygulamalar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 </w:t>
      </w: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ve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 </w:t>
      </w: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Sonuçları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>:</w:t>
      </w:r>
    </w:p>
    <w:p w14:paraId="3FB04160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67C8E1A8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  <w:r w:rsidRPr="00CD65AC">
        <w:rPr>
          <w:rFonts w:ascii="Times New Roman" w:hAnsi="Times New Roman" w:cs="Times New Roman"/>
          <w:color w:val="000000"/>
          <w:lang w:val="en-GB"/>
        </w:rPr>
        <w:t>*</w:t>
      </w:r>
    </w:p>
    <w:p w14:paraId="2085C572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46F470F8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2A9EA9AB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  <w:r w:rsidRPr="00CD65AC">
        <w:rPr>
          <w:rFonts w:ascii="Times New Roman" w:hAnsi="Times New Roman" w:cs="Times New Roman"/>
          <w:color w:val="000000"/>
          <w:lang w:val="en-GB"/>
        </w:rPr>
        <w:t>*</w:t>
      </w:r>
    </w:p>
    <w:p w14:paraId="23DFDB37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5DE99B81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65FF8B7D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  <w:r w:rsidRPr="00CD65AC">
        <w:rPr>
          <w:rFonts w:ascii="Times New Roman" w:hAnsi="Times New Roman" w:cs="Times New Roman"/>
          <w:color w:val="000000"/>
          <w:lang w:val="en-GB"/>
        </w:rPr>
        <w:t>*</w:t>
      </w:r>
    </w:p>
    <w:p w14:paraId="17971C45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1B243F16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5894F56C" w14:textId="77777777" w:rsidR="00630AA6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1FF25A35" w14:textId="77777777" w:rsidR="00CD65AC" w:rsidRDefault="00CD65AC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2DA92858" w14:textId="77777777" w:rsidR="00CD65AC" w:rsidRDefault="00CD65AC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61CEAC38" w14:textId="77777777" w:rsidR="00CD65AC" w:rsidRPr="00CD65AC" w:rsidRDefault="00CD65AC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6598268B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190B9B6F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6D56AB3E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2821DD6E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36388D0B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  <w:r w:rsidRPr="00CD65AC">
        <w:rPr>
          <w:rFonts w:ascii="Times New Roman" w:hAnsi="Times New Roman" w:cs="Times New Roman"/>
          <w:b/>
          <w:noProof/>
          <w:lang w:val="en-GB"/>
        </w:rPr>
        <w:t>Sorumlu Eczacının Günlük Onayı</w:t>
      </w:r>
    </w:p>
    <w:p w14:paraId="3287AECC" w14:textId="77777777" w:rsidR="00630AA6" w:rsidRPr="00CD65AC" w:rsidRDefault="00630AA6" w:rsidP="00630AA6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1A498CBF" w14:textId="77777777" w:rsidR="00630AA6" w:rsidRPr="00CD65AC" w:rsidRDefault="00630AA6" w:rsidP="00630AA6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46CE1BFA" w14:textId="77777777" w:rsidR="00630AA6" w:rsidRPr="00CD65AC" w:rsidRDefault="00630AA6" w:rsidP="00630AA6">
      <w:pPr>
        <w:spacing w:before="100" w:beforeAutospacing="1" w:after="100" w:afterAutospacing="1" w:line="251" w:lineRule="atLeast"/>
        <w:rPr>
          <w:rFonts w:ascii="Times New Roman" w:hAnsi="Times New Roman" w:cs="Times New Roman"/>
          <w:b/>
          <w:bCs/>
          <w:lang w:val="en-GB"/>
        </w:rPr>
      </w:pPr>
      <w:r w:rsidRPr="00CD65AC">
        <w:rPr>
          <w:rFonts w:ascii="Times New Roman" w:hAnsi="Times New Roman" w:cs="Times New Roman"/>
          <w:b/>
          <w:lang w:val="en-GB"/>
        </w:rPr>
        <w:lastRenderedPageBreak/>
        <w:t>GÜNLÜK RAPOR</w:t>
      </w:r>
    </w:p>
    <w:p w14:paraId="6C142B59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333333"/>
          <w:lang w:val="en-GB"/>
        </w:rPr>
      </w:pPr>
      <w:r w:rsidRPr="00CD65AC">
        <w:rPr>
          <w:rFonts w:ascii="Times New Roman" w:hAnsi="Times New Roman" w:cs="Times New Roman"/>
          <w:b/>
          <w:lang w:val="en-GB"/>
        </w:rPr>
        <w:t xml:space="preserve">Tarih: </w:t>
      </w:r>
    </w:p>
    <w:p w14:paraId="5CCFD3E4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color w:val="000000"/>
          <w:lang w:val="en-GB"/>
        </w:rPr>
      </w:pP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Çalışma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 </w:t>
      </w: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Saatleri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: </w:t>
      </w:r>
    </w:p>
    <w:p w14:paraId="2C00B4A9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color w:val="000000"/>
          <w:lang w:val="en-GB"/>
        </w:rPr>
      </w:pP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Günlük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 </w:t>
      </w: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Uygulamalar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 </w:t>
      </w: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ve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 </w:t>
      </w: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Sonuçları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>:</w:t>
      </w:r>
    </w:p>
    <w:p w14:paraId="321F8146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7DAF3803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  <w:r w:rsidRPr="00CD65AC">
        <w:rPr>
          <w:rFonts w:ascii="Times New Roman" w:hAnsi="Times New Roman" w:cs="Times New Roman"/>
          <w:color w:val="000000"/>
          <w:lang w:val="en-GB"/>
        </w:rPr>
        <w:t>*</w:t>
      </w:r>
    </w:p>
    <w:p w14:paraId="4604C646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40373695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2135D317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  <w:r w:rsidRPr="00CD65AC">
        <w:rPr>
          <w:rFonts w:ascii="Times New Roman" w:hAnsi="Times New Roman" w:cs="Times New Roman"/>
          <w:color w:val="000000"/>
          <w:lang w:val="en-GB"/>
        </w:rPr>
        <w:t>*</w:t>
      </w:r>
    </w:p>
    <w:p w14:paraId="28EFCE7B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12D11635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7A4DBAB4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  <w:r w:rsidRPr="00CD65AC">
        <w:rPr>
          <w:rFonts w:ascii="Times New Roman" w:hAnsi="Times New Roman" w:cs="Times New Roman"/>
          <w:color w:val="000000"/>
          <w:lang w:val="en-GB"/>
        </w:rPr>
        <w:t>*</w:t>
      </w:r>
    </w:p>
    <w:p w14:paraId="13008839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1676BDDD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645E81E1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18A9703A" w14:textId="77777777" w:rsidR="00630AA6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50260D61" w14:textId="77777777" w:rsidR="00CD65AC" w:rsidRDefault="00CD65AC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3EC06AD5" w14:textId="77777777" w:rsidR="00CD65AC" w:rsidRPr="00CD65AC" w:rsidRDefault="00CD65AC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37433298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27F8BCAC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0C6AE8F5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7C77A3A4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14CDC3F7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  <w:r w:rsidRPr="00CD65AC">
        <w:rPr>
          <w:rFonts w:ascii="Times New Roman" w:hAnsi="Times New Roman" w:cs="Times New Roman"/>
          <w:b/>
          <w:noProof/>
          <w:lang w:val="en-GB"/>
        </w:rPr>
        <w:t>Sorumlu Eczacının Günlük Onayı</w:t>
      </w:r>
    </w:p>
    <w:p w14:paraId="34E39819" w14:textId="77777777" w:rsidR="00630AA6" w:rsidRPr="00CD65AC" w:rsidRDefault="00630AA6" w:rsidP="00630AA6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1A4EC7DB" w14:textId="77777777" w:rsidR="00630AA6" w:rsidRPr="00CD65AC" w:rsidRDefault="00630AA6" w:rsidP="00630AA6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783E74CD" w14:textId="77777777" w:rsidR="00630AA6" w:rsidRPr="00CD65AC" w:rsidRDefault="00630AA6" w:rsidP="00630AA6">
      <w:pPr>
        <w:spacing w:before="100" w:beforeAutospacing="1" w:after="100" w:afterAutospacing="1" w:line="251" w:lineRule="atLeast"/>
        <w:rPr>
          <w:rFonts w:ascii="Times New Roman" w:hAnsi="Times New Roman" w:cs="Times New Roman"/>
          <w:b/>
          <w:bCs/>
          <w:lang w:val="en-GB"/>
        </w:rPr>
      </w:pPr>
      <w:r w:rsidRPr="00CD65AC">
        <w:rPr>
          <w:rFonts w:ascii="Times New Roman" w:hAnsi="Times New Roman" w:cs="Times New Roman"/>
          <w:b/>
          <w:lang w:val="en-GB"/>
        </w:rPr>
        <w:lastRenderedPageBreak/>
        <w:t>GÜNLÜK RAPOR</w:t>
      </w:r>
    </w:p>
    <w:p w14:paraId="0F13D689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333333"/>
          <w:lang w:val="en-GB"/>
        </w:rPr>
      </w:pPr>
      <w:r w:rsidRPr="00CD65AC">
        <w:rPr>
          <w:rFonts w:ascii="Times New Roman" w:hAnsi="Times New Roman" w:cs="Times New Roman"/>
          <w:b/>
          <w:lang w:val="en-GB"/>
        </w:rPr>
        <w:t xml:space="preserve">Tarih: </w:t>
      </w:r>
    </w:p>
    <w:p w14:paraId="071A00BE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color w:val="000000"/>
          <w:lang w:val="en-GB"/>
        </w:rPr>
      </w:pP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Çalışma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 </w:t>
      </w: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Saatleri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: </w:t>
      </w:r>
    </w:p>
    <w:p w14:paraId="0B9B2AA1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color w:val="000000"/>
          <w:lang w:val="en-GB"/>
        </w:rPr>
      </w:pP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Günlük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 </w:t>
      </w: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Uygulamalar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 </w:t>
      </w: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ve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 </w:t>
      </w: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Sonuçları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>:</w:t>
      </w:r>
    </w:p>
    <w:p w14:paraId="5ABF1F67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7124A61B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  <w:r w:rsidRPr="00CD65AC">
        <w:rPr>
          <w:rFonts w:ascii="Times New Roman" w:hAnsi="Times New Roman" w:cs="Times New Roman"/>
          <w:color w:val="000000"/>
          <w:lang w:val="en-GB"/>
        </w:rPr>
        <w:t>*</w:t>
      </w:r>
    </w:p>
    <w:p w14:paraId="26054508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33361B0D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3DB87EB7" w14:textId="77777777" w:rsidR="00630AA6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  <w:r w:rsidRPr="00CD65AC">
        <w:rPr>
          <w:rFonts w:ascii="Times New Roman" w:hAnsi="Times New Roman" w:cs="Times New Roman"/>
          <w:color w:val="000000"/>
          <w:lang w:val="en-GB"/>
        </w:rPr>
        <w:t>*</w:t>
      </w:r>
    </w:p>
    <w:p w14:paraId="08A14462" w14:textId="77777777" w:rsidR="00CD65AC" w:rsidRDefault="00CD65AC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15453A6D" w14:textId="77777777" w:rsidR="00CD65AC" w:rsidRPr="00CD65AC" w:rsidRDefault="00CD65AC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69E206C6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1F2AC109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463C2759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  <w:r w:rsidRPr="00CD65AC">
        <w:rPr>
          <w:rFonts w:ascii="Times New Roman" w:hAnsi="Times New Roman" w:cs="Times New Roman"/>
          <w:color w:val="000000"/>
          <w:lang w:val="en-GB"/>
        </w:rPr>
        <w:t>*</w:t>
      </w:r>
    </w:p>
    <w:p w14:paraId="0CBE5A33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7D971A56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28DA3DD8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578350D3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63C081D2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6B4146F4" w14:textId="77777777" w:rsidR="00630AA6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593B3848" w14:textId="77777777" w:rsidR="00CD65AC" w:rsidRPr="00CD65AC" w:rsidRDefault="00CD65AC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75E47403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58438FB9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  <w:r w:rsidRPr="00CD65AC">
        <w:rPr>
          <w:rFonts w:ascii="Times New Roman" w:hAnsi="Times New Roman" w:cs="Times New Roman"/>
          <w:b/>
          <w:noProof/>
          <w:lang w:val="en-GB"/>
        </w:rPr>
        <w:t>Sorumlu Eczacının Günlük Onayı</w:t>
      </w:r>
    </w:p>
    <w:p w14:paraId="32ED9721" w14:textId="77777777" w:rsidR="00630AA6" w:rsidRPr="00CD65AC" w:rsidRDefault="00630AA6" w:rsidP="00630AA6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5FCBAE8B" w14:textId="77777777" w:rsidR="00630AA6" w:rsidRPr="00CD65AC" w:rsidRDefault="00630AA6" w:rsidP="00630AA6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0AF3A643" w14:textId="77777777" w:rsidR="00630AA6" w:rsidRPr="00CD65AC" w:rsidRDefault="00630AA6" w:rsidP="00630AA6">
      <w:pPr>
        <w:spacing w:before="100" w:beforeAutospacing="1" w:after="100" w:afterAutospacing="1" w:line="251" w:lineRule="atLeast"/>
        <w:rPr>
          <w:rFonts w:ascii="Times New Roman" w:hAnsi="Times New Roman" w:cs="Times New Roman"/>
          <w:b/>
          <w:bCs/>
          <w:lang w:val="en-GB"/>
        </w:rPr>
      </w:pPr>
      <w:r w:rsidRPr="00CD65AC">
        <w:rPr>
          <w:rFonts w:ascii="Times New Roman" w:hAnsi="Times New Roman" w:cs="Times New Roman"/>
          <w:b/>
          <w:lang w:val="en-GB"/>
        </w:rPr>
        <w:lastRenderedPageBreak/>
        <w:t>GÜNLÜK RAPOR</w:t>
      </w:r>
    </w:p>
    <w:p w14:paraId="403E0E83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333333"/>
          <w:lang w:val="en-GB"/>
        </w:rPr>
      </w:pPr>
      <w:r w:rsidRPr="00CD65AC">
        <w:rPr>
          <w:rFonts w:ascii="Times New Roman" w:hAnsi="Times New Roman" w:cs="Times New Roman"/>
          <w:b/>
          <w:lang w:val="en-GB"/>
        </w:rPr>
        <w:t xml:space="preserve">Tarih: </w:t>
      </w:r>
    </w:p>
    <w:p w14:paraId="27BF9DF2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color w:val="000000"/>
          <w:lang w:val="en-GB"/>
        </w:rPr>
      </w:pP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Çalışma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 </w:t>
      </w: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Saatleri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: </w:t>
      </w:r>
    </w:p>
    <w:p w14:paraId="7D1B0508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color w:val="000000"/>
          <w:lang w:val="en-GB"/>
        </w:rPr>
      </w:pP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Günlük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 </w:t>
      </w: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Uygulamalar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 </w:t>
      </w: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ve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 </w:t>
      </w: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Sonuçları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>:</w:t>
      </w:r>
    </w:p>
    <w:p w14:paraId="109D05FC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72FB549C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  <w:r w:rsidRPr="00CD65AC">
        <w:rPr>
          <w:rFonts w:ascii="Times New Roman" w:hAnsi="Times New Roman" w:cs="Times New Roman"/>
          <w:color w:val="000000"/>
          <w:lang w:val="en-GB"/>
        </w:rPr>
        <w:t>*</w:t>
      </w:r>
    </w:p>
    <w:p w14:paraId="2EE9CA20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59FC055D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3466B586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  <w:r w:rsidRPr="00CD65AC">
        <w:rPr>
          <w:rFonts w:ascii="Times New Roman" w:hAnsi="Times New Roman" w:cs="Times New Roman"/>
          <w:color w:val="000000"/>
          <w:lang w:val="en-GB"/>
        </w:rPr>
        <w:t>*</w:t>
      </w:r>
    </w:p>
    <w:p w14:paraId="634EAF5E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5CAA933F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16DFB985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  <w:r w:rsidRPr="00CD65AC">
        <w:rPr>
          <w:rFonts w:ascii="Times New Roman" w:hAnsi="Times New Roman" w:cs="Times New Roman"/>
          <w:color w:val="000000"/>
          <w:lang w:val="en-GB"/>
        </w:rPr>
        <w:t>*</w:t>
      </w:r>
    </w:p>
    <w:p w14:paraId="1FDCF0CB" w14:textId="77777777" w:rsidR="00630AA6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0453BD01" w14:textId="77777777" w:rsidR="00CD65AC" w:rsidRDefault="00CD65AC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10B296A9" w14:textId="77777777" w:rsidR="00CD65AC" w:rsidRPr="00CD65AC" w:rsidRDefault="00CD65AC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7A0E6E8A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16B39953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030DBBEE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40EF4478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3622937A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67807EAB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47884DAC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53189A5F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  <w:r w:rsidRPr="00CD65AC">
        <w:rPr>
          <w:rFonts w:ascii="Times New Roman" w:hAnsi="Times New Roman" w:cs="Times New Roman"/>
          <w:b/>
          <w:noProof/>
          <w:lang w:val="en-GB"/>
        </w:rPr>
        <w:t>Sorumlu Eczacının Günlük Onayı</w:t>
      </w:r>
    </w:p>
    <w:p w14:paraId="71E71503" w14:textId="77777777" w:rsidR="00630AA6" w:rsidRPr="00CD65AC" w:rsidRDefault="00630AA6" w:rsidP="00630AA6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491E0083" w14:textId="77777777" w:rsidR="00630AA6" w:rsidRPr="00CD65AC" w:rsidRDefault="00630AA6" w:rsidP="00630AA6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6D266E0A" w14:textId="77777777" w:rsidR="00630AA6" w:rsidRPr="00CD65AC" w:rsidRDefault="00630AA6" w:rsidP="00630AA6">
      <w:pPr>
        <w:spacing w:before="100" w:beforeAutospacing="1" w:after="100" w:afterAutospacing="1" w:line="251" w:lineRule="atLeast"/>
        <w:rPr>
          <w:rFonts w:ascii="Times New Roman" w:hAnsi="Times New Roman" w:cs="Times New Roman"/>
          <w:b/>
          <w:bCs/>
          <w:lang w:val="en-GB"/>
        </w:rPr>
      </w:pPr>
      <w:r w:rsidRPr="00CD65AC">
        <w:rPr>
          <w:rFonts w:ascii="Times New Roman" w:hAnsi="Times New Roman" w:cs="Times New Roman"/>
          <w:b/>
          <w:lang w:val="en-GB"/>
        </w:rPr>
        <w:lastRenderedPageBreak/>
        <w:t>GÜNLÜK RAPOR</w:t>
      </w:r>
    </w:p>
    <w:p w14:paraId="76586725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333333"/>
          <w:lang w:val="en-GB"/>
        </w:rPr>
      </w:pPr>
      <w:r w:rsidRPr="00CD65AC">
        <w:rPr>
          <w:rFonts w:ascii="Times New Roman" w:hAnsi="Times New Roman" w:cs="Times New Roman"/>
          <w:b/>
          <w:lang w:val="en-GB"/>
        </w:rPr>
        <w:t xml:space="preserve">Tarih: </w:t>
      </w:r>
    </w:p>
    <w:p w14:paraId="3879FDD6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color w:val="000000"/>
          <w:lang w:val="en-GB"/>
        </w:rPr>
      </w:pP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Çalışma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 </w:t>
      </w: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Saatleri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: </w:t>
      </w:r>
    </w:p>
    <w:p w14:paraId="3B0BDD46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color w:val="000000"/>
          <w:lang w:val="en-GB"/>
        </w:rPr>
      </w:pP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Günlük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 </w:t>
      </w: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Uygulamalar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 </w:t>
      </w: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ve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 </w:t>
      </w: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Sonuçları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>:</w:t>
      </w:r>
    </w:p>
    <w:p w14:paraId="51349ACC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6A23722D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  <w:r w:rsidRPr="00CD65AC">
        <w:rPr>
          <w:rFonts w:ascii="Times New Roman" w:hAnsi="Times New Roman" w:cs="Times New Roman"/>
          <w:color w:val="000000"/>
          <w:lang w:val="en-GB"/>
        </w:rPr>
        <w:t>*</w:t>
      </w:r>
    </w:p>
    <w:p w14:paraId="6CE02207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6D866625" w14:textId="77777777" w:rsidR="00630AA6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7FB50431" w14:textId="77777777" w:rsidR="00CD65AC" w:rsidRDefault="00CD65AC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5BC8D1C8" w14:textId="77777777" w:rsidR="00CD65AC" w:rsidRPr="00CD65AC" w:rsidRDefault="00CD65AC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5809802B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  <w:r w:rsidRPr="00CD65AC">
        <w:rPr>
          <w:rFonts w:ascii="Times New Roman" w:hAnsi="Times New Roman" w:cs="Times New Roman"/>
          <w:color w:val="000000"/>
          <w:lang w:val="en-GB"/>
        </w:rPr>
        <w:t>*</w:t>
      </w:r>
    </w:p>
    <w:p w14:paraId="7F86CCA8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71663D78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7A5108EB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  <w:r w:rsidRPr="00CD65AC">
        <w:rPr>
          <w:rFonts w:ascii="Times New Roman" w:hAnsi="Times New Roman" w:cs="Times New Roman"/>
          <w:color w:val="000000"/>
          <w:lang w:val="en-GB"/>
        </w:rPr>
        <w:t>*</w:t>
      </w:r>
    </w:p>
    <w:p w14:paraId="11D027F8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799A0DA9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260B11EB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11BB323A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558283FB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0B0E14C5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3D7337BF" w14:textId="77777777" w:rsidR="00630AA6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182F0D2A" w14:textId="77777777" w:rsidR="00CD65AC" w:rsidRPr="00CD65AC" w:rsidRDefault="00CD65AC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082E63F8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  <w:r w:rsidRPr="00CD65AC">
        <w:rPr>
          <w:rFonts w:ascii="Times New Roman" w:hAnsi="Times New Roman" w:cs="Times New Roman"/>
          <w:b/>
          <w:noProof/>
          <w:lang w:val="en-GB"/>
        </w:rPr>
        <w:t>Sorumlu Eczacının Günlük Onayı</w:t>
      </w:r>
    </w:p>
    <w:p w14:paraId="76BDE2CE" w14:textId="77777777" w:rsidR="00630AA6" w:rsidRPr="00CD65AC" w:rsidRDefault="00630AA6" w:rsidP="00630AA6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6DB2DE23" w14:textId="77777777" w:rsidR="00630AA6" w:rsidRPr="00CD65AC" w:rsidRDefault="00630AA6" w:rsidP="00630AA6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6EAEC242" w14:textId="77777777" w:rsidR="00630AA6" w:rsidRPr="00CD65AC" w:rsidRDefault="00630AA6" w:rsidP="00630AA6">
      <w:pPr>
        <w:spacing w:before="100" w:beforeAutospacing="1" w:after="100" w:afterAutospacing="1" w:line="251" w:lineRule="atLeast"/>
        <w:rPr>
          <w:rFonts w:ascii="Times New Roman" w:hAnsi="Times New Roman" w:cs="Times New Roman"/>
          <w:b/>
          <w:bCs/>
          <w:lang w:val="en-GB"/>
        </w:rPr>
      </w:pPr>
      <w:r w:rsidRPr="00CD65AC">
        <w:rPr>
          <w:rFonts w:ascii="Times New Roman" w:hAnsi="Times New Roman" w:cs="Times New Roman"/>
          <w:b/>
          <w:lang w:val="en-GB"/>
        </w:rPr>
        <w:lastRenderedPageBreak/>
        <w:t>GÜNLÜK RAPOR</w:t>
      </w:r>
    </w:p>
    <w:p w14:paraId="415F40E2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333333"/>
          <w:lang w:val="en-GB"/>
        </w:rPr>
      </w:pPr>
      <w:r w:rsidRPr="00CD65AC">
        <w:rPr>
          <w:rFonts w:ascii="Times New Roman" w:hAnsi="Times New Roman" w:cs="Times New Roman"/>
          <w:b/>
          <w:lang w:val="en-GB"/>
        </w:rPr>
        <w:t xml:space="preserve">Tarih: </w:t>
      </w:r>
    </w:p>
    <w:p w14:paraId="7E48EEF2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color w:val="000000"/>
          <w:lang w:val="en-GB"/>
        </w:rPr>
      </w:pP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Çalışma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 </w:t>
      </w: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Saatleri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: </w:t>
      </w:r>
    </w:p>
    <w:p w14:paraId="4F03B9BE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color w:val="000000"/>
          <w:lang w:val="en-GB"/>
        </w:rPr>
      </w:pP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Günlük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 </w:t>
      </w: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Uygulamalar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 </w:t>
      </w: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ve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 </w:t>
      </w: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Sonuçları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>:</w:t>
      </w:r>
    </w:p>
    <w:p w14:paraId="5CF9835E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6B3182B7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  <w:r w:rsidRPr="00CD65AC">
        <w:rPr>
          <w:rFonts w:ascii="Times New Roman" w:hAnsi="Times New Roman" w:cs="Times New Roman"/>
          <w:color w:val="000000"/>
          <w:lang w:val="en-GB"/>
        </w:rPr>
        <w:t>*</w:t>
      </w:r>
    </w:p>
    <w:p w14:paraId="657090F4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2A75BED4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02268ADC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  <w:r w:rsidRPr="00CD65AC">
        <w:rPr>
          <w:rFonts w:ascii="Times New Roman" w:hAnsi="Times New Roman" w:cs="Times New Roman"/>
          <w:color w:val="000000"/>
          <w:lang w:val="en-GB"/>
        </w:rPr>
        <w:t>*</w:t>
      </w:r>
    </w:p>
    <w:p w14:paraId="1BA9C41C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5AD523C4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3DC9EC85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  <w:r w:rsidRPr="00CD65AC">
        <w:rPr>
          <w:rFonts w:ascii="Times New Roman" w:hAnsi="Times New Roman" w:cs="Times New Roman"/>
          <w:color w:val="000000"/>
          <w:lang w:val="en-GB"/>
        </w:rPr>
        <w:t>*</w:t>
      </w:r>
    </w:p>
    <w:p w14:paraId="06838DC0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7FE1B3A5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10B5CA4A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291E2A6A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054DDA76" w14:textId="77777777" w:rsidR="00630AA6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2F3F199E" w14:textId="77777777" w:rsidR="00CD65AC" w:rsidRDefault="00CD65AC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35AA2142" w14:textId="77777777" w:rsidR="00CD65AC" w:rsidRPr="00CD65AC" w:rsidRDefault="00CD65AC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16C28BF4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407FD420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02F9AA38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3F03CA9C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  <w:r w:rsidRPr="00CD65AC">
        <w:rPr>
          <w:rFonts w:ascii="Times New Roman" w:hAnsi="Times New Roman" w:cs="Times New Roman"/>
          <w:b/>
          <w:noProof/>
          <w:lang w:val="en-GB"/>
        </w:rPr>
        <w:t>Sorumlu Eczacının Günlük Onayı</w:t>
      </w:r>
    </w:p>
    <w:p w14:paraId="0F809938" w14:textId="77777777" w:rsidR="00630AA6" w:rsidRPr="00CD65AC" w:rsidRDefault="00630AA6" w:rsidP="00630AA6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5382BBF4" w14:textId="77777777" w:rsidR="00630AA6" w:rsidRPr="00CD65AC" w:rsidRDefault="00630AA6" w:rsidP="00630AA6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3424C0C5" w14:textId="77777777" w:rsidR="00630AA6" w:rsidRPr="00CD65AC" w:rsidRDefault="00630AA6" w:rsidP="00630AA6">
      <w:pPr>
        <w:spacing w:before="100" w:beforeAutospacing="1" w:after="100" w:afterAutospacing="1" w:line="251" w:lineRule="atLeast"/>
        <w:rPr>
          <w:rFonts w:ascii="Times New Roman" w:hAnsi="Times New Roman" w:cs="Times New Roman"/>
          <w:b/>
          <w:bCs/>
          <w:lang w:val="en-GB"/>
        </w:rPr>
      </w:pPr>
      <w:r w:rsidRPr="00CD65AC">
        <w:rPr>
          <w:rFonts w:ascii="Times New Roman" w:hAnsi="Times New Roman" w:cs="Times New Roman"/>
          <w:b/>
          <w:lang w:val="en-GB"/>
        </w:rPr>
        <w:lastRenderedPageBreak/>
        <w:t>GÜNLÜK RAPOR</w:t>
      </w:r>
    </w:p>
    <w:p w14:paraId="01042507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333333"/>
          <w:lang w:val="en-GB"/>
        </w:rPr>
      </w:pPr>
      <w:r w:rsidRPr="00CD65AC">
        <w:rPr>
          <w:rFonts w:ascii="Times New Roman" w:hAnsi="Times New Roman" w:cs="Times New Roman"/>
          <w:b/>
          <w:lang w:val="en-GB"/>
        </w:rPr>
        <w:t xml:space="preserve">Tarih: </w:t>
      </w:r>
    </w:p>
    <w:p w14:paraId="170D40C2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color w:val="000000"/>
          <w:lang w:val="en-GB"/>
        </w:rPr>
      </w:pP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Çalışma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 </w:t>
      </w: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Saatleri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: </w:t>
      </w:r>
    </w:p>
    <w:p w14:paraId="727A0354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color w:val="000000"/>
          <w:lang w:val="en-GB"/>
        </w:rPr>
      </w:pP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Günlük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 </w:t>
      </w: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Uygulamalar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 </w:t>
      </w: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ve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 </w:t>
      </w: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Sonuçları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>:</w:t>
      </w:r>
    </w:p>
    <w:p w14:paraId="4DDEA357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712D1F89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  <w:r w:rsidRPr="00CD65AC">
        <w:rPr>
          <w:rFonts w:ascii="Times New Roman" w:hAnsi="Times New Roman" w:cs="Times New Roman"/>
          <w:color w:val="000000"/>
          <w:lang w:val="en-GB"/>
        </w:rPr>
        <w:t>*</w:t>
      </w:r>
    </w:p>
    <w:p w14:paraId="6B1FD04A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3E869B19" w14:textId="77777777" w:rsidR="00630AA6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2EF4CF85" w14:textId="77777777" w:rsidR="00CD65AC" w:rsidRPr="00CD65AC" w:rsidRDefault="00CD65AC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4CF8DD6E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  <w:r w:rsidRPr="00CD65AC">
        <w:rPr>
          <w:rFonts w:ascii="Times New Roman" w:hAnsi="Times New Roman" w:cs="Times New Roman"/>
          <w:color w:val="000000"/>
          <w:lang w:val="en-GB"/>
        </w:rPr>
        <w:t>*</w:t>
      </w:r>
    </w:p>
    <w:p w14:paraId="0253AC84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5F0DF87A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360246D3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  <w:r w:rsidRPr="00CD65AC">
        <w:rPr>
          <w:rFonts w:ascii="Times New Roman" w:hAnsi="Times New Roman" w:cs="Times New Roman"/>
          <w:color w:val="000000"/>
          <w:lang w:val="en-GB"/>
        </w:rPr>
        <w:t>*</w:t>
      </w:r>
    </w:p>
    <w:p w14:paraId="1063E9B7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6409DBE2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6945551A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23DEA4C8" w14:textId="77777777" w:rsidR="00630AA6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2210B890" w14:textId="77777777" w:rsidR="00CD65AC" w:rsidRDefault="00CD65AC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6DAE0835" w14:textId="77777777" w:rsidR="00CD65AC" w:rsidRPr="00CD65AC" w:rsidRDefault="00CD65AC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2F645A6F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37EE1CA1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0EE50370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02C1A2FA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  <w:r w:rsidRPr="00CD65AC">
        <w:rPr>
          <w:rFonts w:ascii="Times New Roman" w:hAnsi="Times New Roman" w:cs="Times New Roman"/>
          <w:b/>
          <w:noProof/>
          <w:lang w:val="en-GB"/>
        </w:rPr>
        <w:t>Sorumlu Eczacının Günlük Onayı</w:t>
      </w:r>
    </w:p>
    <w:p w14:paraId="599608A4" w14:textId="77777777" w:rsidR="00630AA6" w:rsidRPr="00CD65AC" w:rsidRDefault="00630AA6" w:rsidP="00630AA6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6BD661C8" w14:textId="77777777" w:rsidR="00630AA6" w:rsidRPr="00CD65AC" w:rsidRDefault="00630AA6" w:rsidP="00630AA6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5AB4B186" w14:textId="77777777" w:rsidR="00630AA6" w:rsidRPr="00CD65AC" w:rsidRDefault="00630AA6" w:rsidP="00630AA6">
      <w:pPr>
        <w:spacing w:before="100" w:beforeAutospacing="1" w:after="100" w:afterAutospacing="1" w:line="251" w:lineRule="atLeast"/>
        <w:rPr>
          <w:rFonts w:ascii="Times New Roman" w:hAnsi="Times New Roman" w:cs="Times New Roman"/>
          <w:b/>
          <w:bCs/>
          <w:lang w:val="en-GB"/>
        </w:rPr>
      </w:pPr>
      <w:r w:rsidRPr="00CD65AC">
        <w:rPr>
          <w:rFonts w:ascii="Times New Roman" w:hAnsi="Times New Roman" w:cs="Times New Roman"/>
          <w:b/>
          <w:lang w:val="en-GB"/>
        </w:rPr>
        <w:lastRenderedPageBreak/>
        <w:t>GÜNLÜK RAPOR</w:t>
      </w:r>
    </w:p>
    <w:p w14:paraId="610B4FAC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333333"/>
          <w:lang w:val="en-GB"/>
        </w:rPr>
      </w:pPr>
      <w:r w:rsidRPr="00CD65AC">
        <w:rPr>
          <w:rFonts w:ascii="Times New Roman" w:hAnsi="Times New Roman" w:cs="Times New Roman"/>
          <w:b/>
          <w:lang w:val="en-GB"/>
        </w:rPr>
        <w:t xml:space="preserve">Tarih: </w:t>
      </w:r>
    </w:p>
    <w:p w14:paraId="09FC6C34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color w:val="000000"/>
          <w:lang w:val="en-GB"/>
        </w:rPr>
      </w:pP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Çalışma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 </w:t>
      </w: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Saatleri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: </w:t>
      </w:r>
    </w:p>
    <w:p w14:paraId="33CFBDE4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color w:val="000000"/>
          <w:lang w:val="en-GB"/>
        </w:rPr>
      </w:pP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Günlük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 </w:t>
      </w: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Uygulamalar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 </w:t>
      </w: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ve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 </w:t>
      </w: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Sonuçları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>:</w:t>
      </w:r>
    </w:p>
    <w:p w14:paraId="43B493BE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0194B78B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  <w:r w:rsidRPr="00CD65AC">
        <w:rPr>
          <w:rFonts w:ascii="Times New Roman" w:hAnsi="Times New Roman" w:cs="Times New Roman"/>
          <w:color w:val="000000"/>
          <w:lang w:val="en-GB"/>
        </w:rPr>
        <w:t>*</w:t>
      </w:r>
    </w:p>
    <w:p w14:paraId="415208F7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032ED1CA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3632DA19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  <w:r w:rsidRPr="00CD65AC">
        <w:rPr>
          <w:rFonts w:ascii="Times New Roman" w:hAnsi="Times New Roman" w:cs="Times New Roman"/>
          <w:color w:val="000000"/>
          <w:lang w:val="en-GB"/>
        </w:rPr>
        <w:t>*</w:t>
      </w:r>
    </w:p>
    <w:p w14:paraId="57E5AEE6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217398C7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6AB8E15B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  <w:r w:rsidRPr="00CD65AC">
        <w:rPr>
          <w:rFonts w:ascii="Times New Roman" w:hAnsi="Times New Roman" w:cs="Times New Roman"/>
          <w:color w:val="000000"/>
          <w:lang w:val="en-GB"/>
        </w:rPr>
        <w:t>*</w:t>
      </w:r>
    </w:p>
    <w:p w14:paraId="51AA62CF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109D779E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0402A8C4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75111BCD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2C6474F2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24E729EE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534043E9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637A212D" w14:textId="77777777" w:rsidR="00630AA6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1A3DE69B" w14:textId="77777777" w:rsidR="00CD65AC" w:rsidRDefault="00CD65AC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34A535FE" w14:textId="77777777" w:rsidR="00CD65AC" w:rsidRPr="00CD65AC" w:rsidRDefault="00CD65AC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5F57ABE3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  <w:r w:rsidRPr="00CD65AC">
        <w:rPr>
          <w:rFonts w:ascii="Times New Roman" w:hAnsi="Times New Roman" w:cs="Times New Roman"/>
          <w:b/>
          <w:noProof/>
          <w:lang w:val="en-GB"/>
        </w:rPr>
        <w:t>Sorumlu Eczacının Günlük Onayı</w:t>
      </w:r>
    </w:p>
    <w:p w14:paraId="416A1CED" w14:textId="77777777" w:rsidR="00630AA6" w:rsidRPr="00CD65AC" w:rsidRDefault="00630AA6" w:rsidP="00630AA6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1EE4746F" w14:textId="77777777" w:rsidR="00630AA6" w:rsidRPr="00CD65AC" w:rsidRDefault="00630AA6" w:rsidP="00630AA6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78333083" w14:textId="77777777" w:rsidR="00630AA6" w:rsidRPr="00CD65AC" w:rsidRDefault="00630AA6" w:rsidP="00630AA6">
      <w:pPr>
        <w:spacing w:before="100" w:beforeAutospacing="1" w:after="100" w:afterAutospacing="1" w:line="251" w:lineRule="atLeast"/>
        <w:rPr>
          <w:rFonts w:ascii="Times New Roman" w:hAnsi="Times New Roman" w:cs="Times New Roman"/>
          <w:b/>
          <w:bCs/>
          <w:lang w:val="en-GB"/>
        </w:rPr>
      </w:pPr>
      <w:r w:rsidRPr="00CD65AC">
        <w:rPr>
          <w:rFonts w:ascii="Times New Roman" w:hAnsi="Times New Roman" w:cs="Times New Roman"/>
          <w:b/>
          <w:lang w:val="en-GB"/>
        </w:rPr>
        <w:lastRenderedPageBreak/>
        <w:t>GÜNLÜK RAPOR</w:t>
      </w:r>
    </w:p>
    <w:p w14:paraId="5ED8FACA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333333"/>
          <w:lang w:val="en-GB"/>
        </w:rPr>
      </w:pPr>
      <w:r w:rsidRPr="00CD65AC">
        <w:rPr>
          <w:rFonts w:ascii="Times New Roman" w:hAnsi="Times New Roman" w:cs="Times New Roman"/>
          <w:b/>
          <w:lang w:val="en-GB"/>
        </w:rPr>
        <w:t xml:space="preserve">Tarih: </w:t>
      </w:r>
    </w:p>
    <w:p w14:paraId="4519F21F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color w:val="000000"/>
          <w:lang w:val="en-GB"/>
        </w:rPr>
      </w:pP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Çalışma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 </w:t>
      </w: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Saatleri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: </w:t>
      </w:r>
    </w:p>
    <w:p w14:paraId="0F6A67D5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color w:val="000000"/>
          <w:lang w:val="en-GB"/>
        </w:rPr>
      </w:pP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Günlük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 </w:t>
      </w: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Uygulamalar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 </w:t>
      </w: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ve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 </w:t>
      </w: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Sonuçları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>:</w:t>
      </w:r>
    </w:p>
    <w:p w14:paraId="001DFE52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19B23C26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  <w:r w:rsidRPr="00CD65AC">
        <w:rPr>
          <w:rFonts w:ascii="Times New Roman" w:hAnsi="Times New Roman" w:cs="Times New Roman"/>
          <w:color w:val="000000"/>
          <w:lang w:val="en-GB"/>
        </w:rPr>
        <w:t>*</w:t>
      </w:r>
    </w:p>
    <w:p w14:paraId="65BA45A9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360F5405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051717E4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  <w:r w:rsidRPr="00CD65AC">
        <w:rPr>
          <w:rFonts w:ascii="Times New Roman" w:hAnsi="Times New Roman" w:cs="Times New Roman"/>
          <w:color w:val="000000"/>
          <w:lang w:val="en-GB"/>
        </w:rPr>
        <w:t>*</w:t>
      </w:r>
    </w:p>
    <w:p w14:paraId="61FC31A9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230A0433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524FF045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  <w:r w:rsidRPr="00CD65AC">
        <w:rPr>
          <w:rFonts w:ascii="Times New Roman" w:hAnsi="Times New Roman" w:cs="Times New Roman"/>
          <w:color w:val="000000"/>
          <w:lang w:val="en-GB"/>
        </w:rPr>
        <w:t>*</w:t>
      </w:r>
    </w:p>
    <w:p w14:paraId="5FC15571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16F7A9BE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3637A1C2" w14:textId="77777777" w:rsidR="00630AA6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63BF2DBB" w14:textId="77777777" w:rsidR="00CD65AC" w:rsidRDefault="00CD65AC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16BDC413" w14:textId="77777777" w:rsidR="00CD65AC" w:rsidRDefault="00CD65AC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6E590520" w14:textId="77777777" w:rsidR="00CD65AC" w:rsidRPr="00CD65AC" w:rsidRDefault="00CD65AC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0F45711D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76110CA5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071F0F1B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21593F13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77D58926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  <w:r w:rsidRPr="00CD65AC">
        <w:rPr>
          <w:rFonts w:ascii="Times New Roman" w:hAnsi="Times New Roman" w:cs="Times New Roman"/>
          <w:b/>
          <w:noProof/>
          <w:lang w:val="en-GB"/>
        </w:rPr>
        <w:t>Sorumlu Eczacının Günlük Onayı</w:t>
      </w:r>
    </w:p>
    <w:p w14:paraId="55FB816C" w14:textId="77777777" w:rsidR="00630AA6" w:rsidRPr="00CD65AC" w:rsidRDefault="00630AA6" w:rsidP="00630AA6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2CA0E793" w14:textId="77777777" w:rsidR="00630AA6" w:rsidRPr="00CD65AC" w:rsidRDefault="00630AA6" w:rsidP="00630AA6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3658783D" w14:textId="77777777" w:rsidR="00630AA6" w:rsidRPr="00CD65AC" w:rsidRDefault="00630AA6" w:rsidP="00630AA6">
      <w:pPr>
        <w:spacing w:before="100" w:beforeAutospacing="1" w:after="100" w:afterAutospacing="1" w:line="251" w:lineRule="atLeast"/>
        <w:rPr>
          <w:rFonts w:ascii="Times New Roman" w:hAnsi="Times New Roman" w:cs="Times New Roman"/>
          <w:b/>
          <w:bCs/>
          <w:lang w:val="en-GB"/>
        </w:rPr>
      </w:pPr>
      <w:r w:rsidRPr="00CD65AC">
        <w:rPr>
          <w:rFonts w:ascii="Times New Roman" w:hAnsi="Times New Roman" w:cs="Times New Roman"/>
          <w:b/>
          <w:lang w:val="en-GB"/>
        </w:rPr>
        <w:lastRenderedPageBreak/>
        <w:t>GÜNLÜK RAPOR</w:t>
      </w:r>
    </w:p>
    <w:p w14:paraId="7B099A31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333333"/>
          <w:lang w:val="en-GB"/>
        </w:rPr>
      </w:pPr>
      <w:r w:rsidRPr="00CD65AC">
        <w:rPr>
          <w:rFonts w:ascii="Times New Roman" w:hAnsi="Times New Roman" w:cs="Times New Roman"/>
          <w:b/>
          <w:lang w:val="en-GB"/>
        </w:rPr>
        <w:t xml:space="preserve">Tarih: </w:t>
      </w:r>
    </w:p>
    <w:p w14:paraId="3A6D486E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color w:val="000000"/>
          <w:lang w:val="en-GB"/>
        </w:rPr>
      </w:pP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Çalışma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 </w:t>
      </w: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Saatleri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: </w:t>
      </w:r>
    </w:p>
    <w:p w14:paraId="0D807CE7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color w:val="000000"/>
          <w:lang w:val="en-GB"/>
        </w:rPr>
      </w:pP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Günlük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 </w:t>
      </w: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Uygulamalar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 </w:t>
      </w: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ve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 </w:t>
      </w: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Sonuçları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>:</w:t>
      </w:r>
    </w:p>
    <w:p w14:paraId="154474B3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7E3DB524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  <w:r w:rsidRPr="00CD65AC">
        <w:rPr>
          <w:rFonts w:ascii="Times New Roman" w:hAnsi="Times New Roman" w:cs="Times New Roman"/>
          <w:color w:val="000000"/>
          <w:lang w:val="en-GB"/>
        </w:rPr>
        <w:t>*</w:t>
      </w:r>
    </w:p>
    <w:p w14:paraId="205B162C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616E65A2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633DD4E9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  <w:r w:rsidRPr="00CD65AC">
        <w:rPr>
          <w:rFonts w:ascii="Times New Roman" w:hAnsi="Times New Roman" w:cs="Times New Roman"/>
          <w:color w:val="000000"/>
          <w:lang w:val="en-GB"/>
        </w:rPr>
        <w:t>*</w:t>
      </w:r>
    </w:p>
    <w:p w14:paraId="561DDF69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5310A725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40E914C7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  <w:r w:rsidRPr="00CD65AC">
        <w:rPr>
          <w:rFonts w:ascii="Times New Roman" w:hAnsi="Times New Roman" w:cs="Times New Roman"/>
          <w:color w:val="000000"/>
          <w:lang w:val="en-GB"/>
        </w:rPr>
        <w:t>*</w:t>
      </w:r>
    </w:p>
    <w:p w14:paraId="48CEE411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44104ED8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40AD992C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5EDA0B9E" w14:textId="77777777" w:rsidR="00630AA6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295605A1" w14:textId="77777777" w:rsidR="00CD65AC" w:rsidRDefault="00CD65AC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218C78FB" w14:textId="77777777" w:rsidR="00CD65AC" w:rsidRPr="00CD65AC" w:rsidRDefault="00CD65AC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6DFC960B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0E15288C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5CC142C6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7D2B7D71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08785E40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  <w:r w:rsidRPr="00CD65AC">
        <w:rPr>
          <w:rFonts w:ascii="Times New Roman" w:hAnsi="Times New Roman" w:cs="Times New Roman"/>
          <w:b/>
          <w:noProof/>
          <w:lang w:val="en-GB"/>
        </w:rPr>
        <w:t>Sorumlu Eczacının Günlük Onayı</w:t>
      </w:r>
    </w:p>
    <w:p w14:paraId="0CC47D04" w14:textId="77777777" w:rsidR="00630AA6" w:rsidRPr="00CD65AC" w:rsidRDefault="00630AA6" w:rsidP="00630AA6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68FCCC08" w14:textId="77777777" w:rsidR="00630AA6" w:rsidRPr="00CD65AC" w:rsidRDefault="00630AA6" w:rsidP="00630AA6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23ED0198" w14:textId="77777777" w:rsidR="00630AA6" w:rsidRPr="00CD65AC" w:rsidRDefault="00630AA6" w:rsidP="00630AA6">
      <w:pPr>
        <w:spacing w:before="100" w:beforeAutospacing="1" w:after="100" w:afterAutospacing="1" w:line="251" w:lineRule="atLeast"/>
        <w:rPr>
          <w:rFonts w:ascii="Times New Roman" w:hAnsi="Times New Roman" w:cs="Times New Roman"/>
          <w:b/>
          <w:bCs/>
          <w:lang w:val="en-GB"/>
        </w:rPr>
      </w:pPr>
      <w:r w:rsidRPr="00CD65AC">
        <w:rPr>
          <w:rFonts w:ascii="Times New Roman" w:hAnsi="Times New Roman" w:cs="Times New Roman"/>
          <w:b/>
          <w:lang w:val="en-GB"/>
        </w:rPr>
        <w:lastRenderedPageBreak/>
        <w:t>GÜNLÜK RAPOR</w:t>
      </w:r>
    </w:p>
    <w:p w14:paraId="5662EB96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333333"/>
          <w:lang w:val="en-GB"/>
        </w:rPr>
      </w:pPr>
      <w:r w:rsidRPr="00CD65AC">
        <w:rPr>
          <w:rFonts w:ascii="Times New Roman" w:hAnsi="Times New Roman" w:cs="Times New Roman"/>
          <w:b/>
          <w:lang w:val="en-GB"/>
        </w:rPr>
        <w:t xml:space="preserve">Tarih: </w:t>
      </w:r>
    </w:p>
    <w:p w14:paraId="2BF4C700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color w:val="000000"/>
          <w:lang w:val="en-GB"/>
        </w:rPr>
      </w:pP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Çalışma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 </w:t>
      </w: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Saatleri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: </w:t>
      </w:r>
    </w:p>
    <w:p w14:paraId="68832390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color w:val="000000"/>
          <w:lang w:val="en-GB"/>
        </w:rPr>
      </w:pP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Günlük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 </w:t>
      </w: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Uygulamalar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 </w:t>
      </w: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ve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 </w:t>
      </w: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Sonuçları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>:</w:t>
      </w:r>
    </w:p>
    <w:p w14:paraId="09F83FFB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13BB2C8B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  <w:r w:rsidRPr="00CD65AC">
        <w:rPr>
          <w:rFonts w:ascii="Times New Roman" w:hAnsi="Times New Roman" w:cs="Times New Roman"/>
          <w:color w:val="000000"/>
          <w:lang w:val="en-GB"/>
        </w:rPr>
        <w:t>*</w:t>
      </w:r>
    </w:p>
    <w:p w14:paraId="0EA8985B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74E995F3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402A82A3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  <w:r w:rsidRPr="00CD65AC">
        <w:rPr>
          <w:rFonts w:ascii="Times New Roman" w:hAnsi="Times New Roman" w:cs="Times New Roman"/>
          <w:color w:val="000000"/>
          <w:lang w:val="en-GB"/>
        </w:rPr>
        <w:t>*</w:t>
      </w:r>
    </w:p>
    <w:p w14:paraId="39E28EB1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4388F038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77747EF7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  <w:r w:rsidRPr="00CD65AC">
        <w:rPr>
          <w:rFonts w:ascii="Times New Roman" w:hAnsi="Times New Roman" w:cs="Times New Roman"/>
          <w:color w:val="000000"/>
          <w:lang w:val="en-GB"/>
        </w:rPr>
        <w:t>*</w:t>
      </w:r>
    </w:p>
    <w:p w14:paraId="4B37B5C7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33456A70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091107AF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6D607281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618CCC2C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71818CD9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12054B02" w14:textId="77777777" w:rsidR="00630AA6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0A2C362E" w14:textId="77777777" w:rsidR="00CD65AC" w:rsidRDefault="00CD65AC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443142CA" w14:textId="77777777" w:rsidR="00CD65AC" w:rsidRDefault="00CD65AC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08F6B7E8" w14:textId="77777777" w:rsidR="00CD65AC" w:rsidRPr="00CD65AC" w:rsidRDefault="00CD65AC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701B4E09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  <w:r w:rsidRPr="00CD65AC">
        <w:rPr>
          <w:rFonts w:ascii="Times New Roman" w:hAnsi="Times New Roman" w:cs="Times New Roman"/>
          <w:b/>
          <w:noProof/>
          <w:lang w:val="en-GB"/>
        </w:rPr>
        <w:t>Sorumlu Eczacının Günlük Onayı</w:t>
      </w:r>
    </w:p>
    <w:p w14:paraId="628DA5F4" w14:textId="77777777" w:rsidR="00630AA6" w:rsidRPr="00CD65AC" w:rsidRDefault="00630AA6" w:rsidP="00630AA6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6F24770D" w14:textId="77777777" w:rsidR="00630AA6" w:rsidRPr="00CD65AC" w:rsidRDefault="00630AA6" w:rsidP="00630AA6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259F65E8" w14:textId="77777777" w:rsidR="00630AA6" w:rsidRPr="00CD65AC" w:rsidRDefault="00630AA6" w:rsidP="00630AA6">
      <w:pPr>
        <w:spacing w:before="100" w:beforeAutospacing="1" w:after="100" w:afterAutospacing="1" w:line="251" w:lineRule="atLeast"/>
        <w:rPr>
          <w:rFonts w:ascii="Times New Roman" w:hAnsi="Times New Roman" w:cs="Times New Roman"/>
          <w:b/>
          <w:bCs/>
          <w:lang w:val="en-GB"/>
        </w:rPr>
      </w:pPr>
      <w:r w:rsidRPr="00CD65AC">
        <w:rPr>
          <w:rFonts w:ascii="Times New Roman" w:hAnsi="Times New Roman" w:cs="Times New Roman"/>
          <w:b/>
          <w:lang w:val="en-GB"/>
        </w:rPr>
        <w:lastRenderedPageBreak/>
        <w:t>GÜNLÜK RAPOR</w:t>
      </w:r>
    </w:p>
    <w:p w14:paraId="6F154394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333333"/>
          <w:lang w:val="en-GB"/>
        </w:rPr>
      </w:pPr>
      <w:r w:rsidRPr="00CD65AC">
        <w:rPr>
          <w:rFonts w:ascii="Times New Roman" w:hAnsi="Times New Roman" w:cs="Times New Roman"/>
          <w:b/>
          <w:lang w:val="en-GB"/>
        </w:rPr>
        <w:t xml:space="preserve">Tarih: </w:t>
      </w:r>
    </w:p>
    <w:p w14:paraId="1DCE7DDA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color w:val="000000"/>
          <w:lang w:val="en-GB"/>
        </w:rPr>
      </w:pP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Çalışma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 </w:t>
      </w: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Saatleri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: </w:t>
      </w:r>
    </w:p>
    <w:p w14:paraId="15BEDC0E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color w:val="000000"/>
          <w:lang w:val="en-GB"/>
        </w:rPr>
      </w:pP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Günlük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 </w:t>
      </w: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Uygulamalar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 </w:t>
      </w: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ve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 </w:t>
      </w: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Sonuçları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>:</w:t>
      </w:r>
    </w:p>
    <w:p w14:paraId="560CBFFB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422DD12E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  <w:r w:rsidRPr="00CD65AC">
        <w:rPr>
          <w:rFonts w:ascii="Times New Roman" w:hAnsi="Times New Roman" w:cs="Times New Roman"/>
          <w:color w:val="000000"/>
          <w:lang w:val="en-GB"/>
        </w:rPr>
        <w:t>*</w:t>
      </w:r>
    </w:p>
    <w:p w14:paraId="72BEB91C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19D05A7D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692C35DD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  <w:r w:rsidRPr="00CD65AC">
        <w:rPr>
          <w:rFonts w:ascii="Times New Roman" w:hAnsi="Times New Roman" w:cs="Times New Roman"/>
          <w:color w:val="000000"/>
          <w:lang w:val="en-GB"/>
        </w:rPr>
        <w:t>*</w:t>
      </w:r>
    </w:p>
    <w:p w14:paraId="601B51EC" w14:textId="77777777" w:rsidR="00630AA6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3DE2F9A9" w14:textId="77777777" w:rsidR="00CD65AC" w:rsidRDefault="00CD65AC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10178738" w14:textId="77777777" w:rsidR="00CD65AC" w:rsidRDefault="00CD65AC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4BA33823" w14:textId="77777777" w:rsidR="00CD65AC" w:rsidRPr="00CD65AC" w:rsidRDefault="00CD65AC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1322C77E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384BF0CF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  <w:r w:rsidRPr="00CD65AC">
        <w:rPr>
          <w:rFonts w:ascii="Times New Roman" w:hAnsi="Times New Roman" w:cs="Times New Roman"/>
          <w:color w:val="000000"/>
          <w:lang w:val="en-GB"/>
        </w:rPr>
        <w:t>*</w:t>
      </w:r>
    </w:p>
    <w:p w14:paraId="54620C57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508048F6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647BD9A9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7E5A0F7E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60115294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1399D0B5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0EE87A89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07B197E4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431CA932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  <w:r w:rsidRPr="00CD65AC">
        <w:rPr>
          <w:rFonts w:ascii="Times New Roman" w:hAnsi="Times New Roman" w:cs="Times New Roman"/>
          <w:b/>
          <w:noProof/>
          <w:lang w:val="en-GB"/>
        </w:rPr>
        <w:t>Sorumlu Eczacının Günlük Onayı</w:t>
      </w:r>
    </w:p>
    <w:p w14:paraId="3D93B2D0" w14:textId="77777777" w:rsidR="00630AA6" w:rsidRPr="00CD65AC" w:rsidRDefault="00630AA6" w:rsidP="00630AA6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663FB29F" w14:textId="77777777" w:rsidR="00630AA6" w:rsidRPr="00CD65AC" w:rsidRDefault="00630AA6" w:rsidP="00630AA6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5134F580" w14:textId="77777777" w:rsidR="00630AA6" w:rsidRPr="00CD65AC" w:rsidRDefault="00630AA6" w:rsidP="00630AA6">
      <w:pPr>
        <w:spacing w:before="100" w:beforeAutospacing="1" w:after="100" w:afterAutospacing="1" w:line="251" w:lineRule="atLeast"/>
        <w:rPr>
          <w:rFonts w:ascii="Times New Roman" w:hAnsi="Times New Roman" w:cs="Times New Roman"/>
          <w:b/>
          <w:bCs/>
          <w:lang w:val="en-GB"/>
        </w:rPr>
      </w:pPr>
      <w:r w:rsidRPr="00CD65AC">
        <w:rPr>
          <w:rFonts w:ascii="Times New Roman" w:hAnsi="Times New Roman" w:cs="Times New Roman"/>
          <w:b/>
          <w:lang w:val="en-GB"/>
        </w:rPr>
        <w:t>GÜNLÜK RAPOR</w:t>
      </w:r>
    </w:p>
    <w:p w14:paraId="77BB006B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333333"/>
          <w:lang w:val="en-GB"/>
        </w:rPr>
      </w:pPr>
      <w:r w:rsidRPr="00CD65AC">
        <w:rPr>
          <w:rFonts w:ascii="Times New Roman" w:hAnsi="Times New Roman" w:cs="Times New Roman"/>
          <w:b/>
          <w:lang w:val="en-GB"/>
        </w:rPr>
        <w:t xml:space="preserve">Tarih: </w:t>
      </w:r>
    </w:p>
    <w:p w14:paraId="5C0C0FAA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color w:val="000000"/>
          <w:lang w:val="en-GB"/>
        </w:rPr>
      </w:pP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Çalışma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 </w:t>
      </w: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Saatleri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: </w:t>
      </w:r>
    </w:p>
    <w:p w14:paraId="55C1E444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color w:val="000000"/>
          <w:lang w:val="en-GB"/>
        </w:rPr>
      </w:pP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Günlük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 </w:t>
      </w: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Uygulamalar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 </w:t>
      </w: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ve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 </w:t>
      </w: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Sonuçları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>:</w:t>
      </w:r>
    </w:p>
    <w:p w14:paraId="0A5EFA0B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78AB3CB4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  <w:r w:rsidRPr="00CD65AC">
        <w:rPr>
          <w:rFonts w:ascii="Times New Roman" w:hAnsi="Times New Roman" w:cs="Times New Roman"/>
          <w:color w:val="000000"/>
          <w:lang w:val="en-GB"/>
        </w:rPr>
        <w:t>*</w:t>
      </w:r>
    </w:p>
    <w:p w14:paraId="5C44B4E2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52DC26BB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62C6AB99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  <w:r w:rsidRPr="00CD65AC">
        <w:rPr>
          <w:rFonts w:ascii="Times New Roman" w:hAnsi="Times New Roman" w:cs="Times New Roman"/>
          <w:color w:val="000000"/>
          <w:lang w:val="en-GB"/>
        </w:rPr>
        <w:t>*</w:t>
      </w:r>
    </w:p>
    <w:p w14:paraId="7AB1FA59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18DE2C82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1E5E3A97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  <w:r w:rsidRPr="00CD65AC">
        <w:rPr>
          <w:rFonts w:ascii="Times New Roman" w:hAnsi="Times New Roman" w:cs="Times New Roman"/>
          <w:color w:val="000000"/>
          <w:lang w:val="en-GB"/>
        </w:rPr>
        <w:t>*</w:t>
      </w:r>
    </w:p>
    <w:p w14:paraId="1FFA71A6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65E6A905" w14:textId="77777777" w:rsidR="00630AA6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4A53D9D0" w14:textId="77777777" w:rsidR="00CD65AC" w:rsidRDefault="00CD65AC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2B61446C" w14:textId="77777777" w:rsidR="00CD65AC" w:rsidRPr="00CD65AC" w:rsidRDefault="00CD65AC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5CEF1C1A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50ED15CF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326A9492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3DD26DDF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4CCDCCC4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0E35635B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  <w:r w:rsidRPr="00CD65AC">
        <w:rPr>
          <w:rFonts w:ascii="Times New Roman" w:hAnsi="Times New Roman" w:cs="Times New Roman"/>
          <w:b/>
          <w:noProof/>
          <w:lang w:val="en-GB"/>
        </w:rPr>
        <w:t>Sorumlu Eczacının Günlük Onayı</w:t>
      </w:r>
    </w:p>
    <w:p w14:paraId="31315FF8" w14:textId="77777777" w:rsidR="00630AA6" w:rsidRPr="00CD65AC" w:rsidRDefault="00630AA6" w:rsidP="00630AA6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4E3B72A0" w14:textId="77777777" w:rsidR="00630AA6" w:rsidRPr="00CD65AC" w:rsidRDefault="00630AA6" w:rsidP="00630AA6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535061B4" w14:textId="77777777" w:rsidR="00630AA6" w:rsidRPr="00CD65AC" w:rsidRDefault="00630AA6" w:rsidP="00630AA6">
      <w:pPr>
        <w:spacing w:before="100" w:beforeAutospacing="1" w:after="100" w:afterAutospacing="1" w:line="251" w:lineRule="atLeast"/>
        <w:rPr>
          <w:rFonts w:ascii="Times New Roman" w:hAnsi="Times New Roman" w:cs="Times New Roman"/>
          <w:b/>
          <w:bCs/>
          <w:lang w:val="en-GB"/>
        </w:rPr>
      </w:pPr>
      <w:r w:rsidRPr="00CD65AC">
        <w:rPr>
          <w:rFonts w:ascii="Times New Roman" w:hAnsi="Times New Roman" w:cs="Times New Roman"/>
          <w:b/>
          <w:lang w:val="en-GB"/>
        </w:rPr>
        <w:lastRenderedPageBreak/>
        <w:t>GÜNLÜK RAPOR</w:t>
      </w:r>
    </w:p>
    <w:p w14:paraId="4DC116E6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333333"/>
          <w:lang w:val="en-GB"/>
        </w:rPr>
      </w:pPr>
      <w:r w:rsidRPr="00CD65AC">
        <w:rPr>
          <w:rFonts w:ascii="Times New Roman" w:hAnsi="Times New Roman" w:cs="Times New Roman"/>
          <w:b/>
          <w:lang w:val="en-GB"/>
        </w:rPr>
        <w:t xml:space="preserve">Tarih: </w:t>
      </w:r>
    </w:p>
    <w:p w14:paraId="03984D99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color w:val="000000"/>
          <w:lang w:val="en-GB"/>
        </w:rPr>
      </w:pP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Çalışma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 </w:t>
      </w: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Saatleri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: </w:t>
      </w:r>
    </w:p>
    <w:p w14:paraId="04E5AA79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color w:val="000000"/>
          <w:lang w:val="en-GB"/>
        </w:rPr>
      </w:pP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Günlük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 </w:t>
      </w: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Uygulamalar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 </w:t>
      </w: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ve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 </w:t>
      </w: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Sonuçları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>:</w:t>
      </w:r>
    </w:p>
    <w:p w14:paraId="79C986CC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43452BB5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  <w:r w:rsidRPr="00CD65AC">
        <w:rPr>
          <w:rFonts w:ascii="Times New Roman" w:hAnsi="Times New Roman" w:cs="Times New Roman"/>
          <w:color w:val="000000"/>
          <w:lang w:val="en-GB"/>
        </w:rPr>
        <w:t>*</w:t>
      </w:r>
    </w:p>
    <w:p w14:paraId="4FAA924C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5DBB5BC1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77BBD566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  <w:r w:rsidRPr="00CD65AC">
        <w:rPr>
          <w:rFonts w:ascii="Times New Roman" w:hAnsi="Times New Roman" w:cs="Times New Roman"/>
          <w:color w:val="000000"/>
          <w:lang w:val="en-GB"/>
        </w:rPr>
        <w:t>*</w:t>
      </w:r>
    </w:p>
    <w:p w14:paraId="7BF6A588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40395FCC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741CE5A8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  <w:r w:rsidRPr="00CD65AC">
        <w:rPr>
          <w:rFonts w:ascii="Times New Roman" w:hAnsi="Times New Roman" w:cs="Times New Roman"/>
          <w:color w:val="000000"/>
          <w:lang w:val="en-GB"/>
        </w:rPr>
        <w:t>*</w:t>
      </w:r>
    </w:p>
    <w:p w14:paraId="13A341FD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7927465F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72C3A4F1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569BAA42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2CDF97CB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18CF1D37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5CA091FB" w14:textId="77777777" w:rsidR="00630AA6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5AF7FC71" w14:textId="77777777" w:rsidR="00CD65AC" w:rsidRDefault="00CD65AC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660FC4E5" w14:textId="77777777" w:rsidR="00CD65AC" w:rsidRPr="00CD65AC" w:rsidRDefault="00CD65AC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170D4392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72E5F567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  <w:r w:rsidRPr="00CD65AC">
        <w:rPr>
          <w:rFonts w:ascii="Times New Roman" w:hAnsi="Times New Roman" w:cs="Times New Roman"/>
          <w:b/>
          <w:noProof/>
          <w:lang w:val="en-GB"/>
        </w:rPr>
        <w:t>Sorumlu Eczacının Günlük Onayı</w:t>
      </w:r>
    </w:p>
    <w:p w14:paraId="7B04678D" w14:textId="77777777" w:rsidR="00630AA6" w:rsidRPr="00CD65AC" w:rsidRDefault="00630AA6" w:rsidP="00630AA6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7305853B" w14:textId="77777777" w:rsidR="00630AA6" w:rsidRPr="00CD65AC" w:rsidRDefault="00630AA6" w:rsidP="00630AA6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1EF6646B" w14:textId="77777777" w:rsidR="00630AA6" w:rsidRPr="00CD65AC" w:rsidRDefault="00630AA6" w:rsidP="00630AA6">
      <w:pPr>
        <w:spacing w:before="100" w:beforeAutospacing="1" w:after="100" w:afterAutospacing="1" w:line="251" w:lineRule="atLeast"/>
        <w:rPr>
          <w:rFonts w:ascii="Times New Roman" w:hAnsi="Times New Roman" w:cs="Times New Roman"/>
          <w:b/>
          <w:bCs/>
          <w:lang w:val="en-GB"/>
        </w:rPr>
      </w:pPr>
      <w:r w:rsidRPr="00CD65AC">
        <w:rPr>
          <w:rFonts w:ascii="Times New Roman" w:hAnsi="Times New Roman" w:cs="Times New Roman"/>
          <w:b/>
          <w:lang w:val="en-GB"/>
        </w:rPr>
        <w:lastRenderedPageBreak/>
        <w:t>GÜNLÜK RAPOR</w:t>
      </w:r>
    </w:p>
    <w:p w14:paraId="6D770E06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333333"/>
          <w:lang w:val="en-GB"/>
        </w:rPr>
      </w:pPr>
      <w:r w:rsidRPr="00CD65AC">
        <w:rPr>
          <w:rFonts w:ascii="Times New Roman" w:hAnsi="Times New Roman" w:cs="Times New Roman"/>
          <w:b/>
          <w:lang w:val="en-GB"/>
        </w:rPr>
        <w:t xml:space="preserve">Tarih: </w:t>
      </w:r>
    </w:p>
    <w:p w14:paraId="0B61DC04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color w:val="000000"/>
          <w:lang w:val="en-GB"/>
        </w:rPr>
      </w:pP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Çalışma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 </w:t>
      </w: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Saatleri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: </w:t>
      </w:r>
    </w:p>
    <w:p w14:paraId="44424538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color w:val="000000"/>
          <w:lang w:val="en-GB"/>
        </w:rPr>
      </w:pP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Günlük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 </w:t>
      </w: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Uygulamalar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 </w:t>
      </w: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ve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 </w:t>
      </w: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Sonuçları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>:</w:t>
      </w:r>
    </w:p>
    <w:p w14:paraId="3D663EEC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1688CBD0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  <w:r w:rsidRPr="00CD65AC">
        <w:rPr>
          <w:rFonts w:ascii="Times New Roman" w:hAnsi="Times New Roman" w:cs="Times New Roman"/>
          <w:color w:val="000000"/>
          <w:lang w:val="en-GB"/>
        </w:rPr>
        <w:t>*</w:t>
      </w:r>
    </w:p>
    <w:p w14:paraId="18FFA981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23168385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31C04DFF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  <w:r w:rsidRPr="00CD65AC">
        <w:rPr>
          <w:rFonts w:ascii="Times New Roman" w:hAnsi="Times New Roman" w:cs="Times New Roman"/>
          <w:color w:val="000000"/>
          <w:lang w:val="en-GB"/>
        </w:rPr>
        <w:t>*</w:t>
      </w:r>
    </w:p>
    <w:p w14:paraId="397D10D2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0DFB1252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73FA98F2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  <w:r w:rsidRPr="00CD65AC">
        <w:rPr>
          <w:rFonts w:ascii="Times New Roman" w:hAnsi="Times New Roman" w:cs="Times New Roman"/>
          <w:color w:val="000000"/>
          <w:lang w:val="en-GB"/>
        </w:rPr>
        <w:t>*</w:t>
      </w:r>
    </w:p>
    <w:p w14:paraId="6FCA6EDA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440B939C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0B2AAF9A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7F9F57F2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1EFDD72D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0B34A15B" w14:textId="77777777" w:rsidR="00630AA6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01565D2A" w14:textId="77777777" w:rsidR="00CD65AC" w:rsidRDefault="00CD65AC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73D11943" w14:textId="77777777" w:rsidR="00CD65AC" w:rsidRDefault="00CD65AC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529854F0" w14:textId="77777777" w:rsidR="00CD65AC" w:rsidRPr="00CD65AC" w:rsidRDefault="00CD65AC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25D93B96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19CFAB5B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  <w:r w:rsidRPr="00CD65AC">
        <w:rPr>
          <w:rFonts w:ascii="Times New Roman" w:hAnsi="Times New Roman" w:cs="Times New Roman"/>
          <w:b/>
          <w:noProof/>
          <w:lang w:val="en-GB"/>
        </w:rPr>
        <w:t>Sorumlu Eczacının Günlük Onayı</w:t>
      </w:r>
    </w:p>
    <w:p w14:paraId="4EED8EEF" w14:textId="77777777" w:rsidR="00630AA6" w:rsidRPr="00CD65AC" w:rsidRDefault="00630AA6" w:rsidP="00630AA6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0A914E9A" w14:textId="77777777" w:rsidR="00630AA6" w:rsidRPr="00CD65AC" w:rsidRDefault="00630AA6" w:rsidP="00630AA6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2609E704" w14:textId="77777777" w:rsidR="00630AA6" w:rsidRPr="00CD65AC" w:rsidRDefault="00630AA6" w:rsidP="00630AA6">
      <w:pPr>
        <w:spacing w:before="100" w:beforeAutospacing="1" w:after="100" w:afterAutospacing="1" w:line="251" w:lineRule="atLeast"/>
        <w:rPr>
          <w:rFonts w:ascii="Times New Roman" w:hAnsi="Times New Roman" w:cs="Times New Roman"/>
          <w:b/>
          <w:bCs/>
          <w:lang w:val="en-GB"/>
        </w:rPr>
      </w:pPr>
      <w:r w:rsidRPr="00CD65AC">
        <w:rPr>
          <w:rFonts w:ascii="Times New Roman" w:hAnsi="Times New Roman" w:cs="Times New Roman"/>
          <w:b/>
          <w:lang w:val="en-GB"/>
        </w:rPr>
        <w:lastRenderedPageBreak/>
        <w:t>GÜNLÜK RAPOR</w:t>
      </w:r>
    </w:p>
    <w:p w14:paraId="64F05A9E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333333"/>
          <w:lang w:val="en-GB"/>
        </w:rPr>
      </w:pPr>
      <w:r w:rsidRPr="00CD65AC">
        <w:rPr>
          <w:rFonts w:ascii="Times New Roman" w:hAnsi="Times New Roman" w:cs="Times New Roman"/>
          <w:b/>
          <w:lang w:val="en-GB"/>
        </w:rPr>
        <w:t xml:space="preserve">Tarih: </w:t>
      </w:r>
    </w:p>
    <w:p w14:paraId="73D15B41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color w:val="000000"/>
          <w:lang w:val="en-GB"/>
        </w:rPr>
      </w:pP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Çalışma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 </w:t>
      </w: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Saatleri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: </w:t>
      </w:r>
    </w:p>
    <w:p w14:paraId="41A6B01E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color w:val="000000"/>
          <w:lang w:val="en-GB"/>
        </w:rPr>
      </w:pP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Günlük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 </w:t>
      </w: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Uygulamalar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 </w:t>
      </w: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ve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 </w:t>
      </w: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Sonuçları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>:</w:t>
      </w:r>
    </w:p>
    <w:p w14:paraId="32BF5121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70983DD8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  <w:r w:rsidRPr="00CD65AC">
        <w:rPr>
          <w:rFonts w:ascii="Times New Roman" w:hAnsi="Times New Roman" w:cs="Times New Roman"/>
          <w:color w:val="000000"/>
          <w:lang w:val="en-GB"/>
        </w:rPr>
        <w:t>*</w:t>
      </w:r>
    </w:p>
    <w:p w14:paraId="1B898606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05E76615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1943D533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  <w:r w:rsidRPr="00CD65AC">
        <w:rPr>
          <w:rFonts w:ascii="Times New Roman" w:hAnsi="Times New Roman" w:cs="Times New Roman"/>
          <w:color w:val="000000"/>
          <w:lang w:val="en-GB"/>
        </w:rPr>
        <w:t>*</w:t>
      </w:r>
    </w:p>
    <w:p w14:paraId="5A56C763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4E2C1434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0C0FF6AB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  <w:r w:rsidRPr="00CD65AC">
        <w:rPr>
          <w:rFonts w:ascii="Times New Roman" w:hAnsi="Times New Roman" w:cs="Times New Roman"/>
          <w:color w:val="000000"/>
          <w:lang w:val="en-GB"/>
        </w:rPr>
        <w:t>*</w:t>
      </w:r>
    </w:p>
    <w:p w14:paraId="5B76C78D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76D2465C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7BE224F7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2DB10726" w14:textId="77777777" w:rsidR="00630AA6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3511EEDD" w14:textId="77777777" w:rsidR="00CD65AC" w:rsidRDefault="00CD65AC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474A7434" w14:textId="77777777" w:rsidR="00CD65AC" w:rsidRPr="00CD65AC" w:rsidRDefault="00CD65AC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7B6C1A89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7D4302E3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0ED2A7E4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427F9F2F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350AA13F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  <w:r w:rsidRPr="00CD65AC">
        <w:rPr>
          <w:rFonts w:ascii="Times New Roman" w:hAnsi="Times New Roman" w:cs="Times New Roman"/>
          <w:b/>
          <w:noProof/>
          <w:lang w:val="en-GB"/>
        </w:rPr>
        <w:t>Sorumlu Eczacının Günlük Onayı</w:t>
      </w:r>
    </w:p>
    <w:p w14:paraId="73D8B930" w14:textId="77777777" w:rsidR="00630AA6" w:rsidRPr="00CD65AC" w:rsidRDefault="00630AA6" w:rsidP="00630AA6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5C455554" w14:textId="77777777" w:rsidR="00630AA6" w:rsidRPr="00CD65AC" w:rsidRDefault="00630AA6" w:rsidP="00630AA6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6BAE2137" w14:textId="77777777" w:rsidR="00630AA6" w:rsidRPr="00CD65AC" w:rsidRDefault="00630AA6" w:rsidP="00630AA6">
      <w:pPr>
        <w:spacing w:before="100" w:beforeAutospacing="1" w:after="100" w:afterAutospacing="1" w:line="251" w:lineRule="atLeast"/>
        <w:rPr>
          <w:rFonts w:ascii="Times New Roman" w:hAnsi="Times New Roman" w:cs="Times New Roman"/>
          <w:b/>
          <w:bCs/>
          <w:lang w:val="en-GB"/>
        </w:rPr>
      </w:pPr>
      <w:r w:rsidRPr="00CD65AC">
        <w:rPr>
          <w:rFonts w:ascii="Times New Roman" w:hAnsi="Times New Roman" w:cs="Times New Roman"/>
          <w:b/>
          <w:lang w:val="en-GB"/>
        </w:rPr>
        <w:lastRenderedPageBreak/>
        <w:t>GÜNLÜK RAPOR</w:t>
      </w:r>
    </w:p>
    <w:p w14:paraId="123D351E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333333"/>
          <w:lang w:val="en-GB"/>
        </w:rPr>
      </w:pPr>
      <w:r w:rsidRPr="00CD65AC">
        <w:rPr>
          <w:rFonts w:ascii="Times New Roman" w:hAnsi="Times New Roman" w:cs="Times New Roman"/>
          <w:b/>
          <w:lang w:val="en-GB"/>
        </w:rPr>
        <w:t xml:space="preserve">Tarih: </w:t>
      </w:r>
    </w:p>
    <w:p w14:paraId="512B765F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color w:val="000000"/>
          <w:lang w:val="en-GB"/>
        </w:rPr>
      </w:pP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Çalışma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 </w:t>
      </w: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Saatleri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: </w:t>
      </w:r>
    </w:p>
    <w:p w14:paraId="0B68F661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color w:val="000000"/>
          <w:lang w:val="en-GB"/>
        </w:rPr>
      </w:pP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Günlük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 </w:t>
      </w: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Uygulamalar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 </w:t>
      </w: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ve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 </w:t>
      </w: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Sonuçları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>:</w:t>
      </w:r>
    </w:p>
    <w:p w14:paraId="54C08EE0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7A360495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  <w:r w:rsidRPr="00CD65AC">
        <w:rPr>
          <w:rFonts w:ascii="Times New Roman" w:hAnsi="Times New Roman" w:cs="Times New Roman"/>
          <w:color w:val="000000"/>
          <w:lang w:val="en-GB"/>
        </w:rPr>
        <w:t>*</w:t>
      </w:r>
    </w:p>
    <w:p w14:paraId="055AC6D6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068AB937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12F032AC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  <w:r w:rsidRPr="00CD65AC">
        <w:rPr>
          <w:rFonts w:ascii="Times New Roman" w:hAnsi="Times New Roman" w:cs="Times New Roman"/>
          <w:color w:val="000000"/>
          <w:lang w:val="en-GB"/>
        </w:rPr>
        <w:t>*</w:t>
      </w:r>
    </w:p>
    <w:p w14:paraId="23D4B319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31E78BEB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1AEF74F0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  <w:r w:rsidRPr="00CD65AC">
        <w:rPr>
          <w:rFonts w:ascii="Times New Roman" w:hAnsi="Times New Roman" w:cs="Times New Roman"/>
          <w:color w:val="000000"/>
          <w:lang w:val="en-GB"/>
        </w:rPr>
        <w:t>*</w:t>
      </w:r>
    </w:p>
    <w:p w14:paraId="6F65E85C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33901512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398532EC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45FF6A57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729F66F1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683D157F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517D4A9F" w14:textId="77777777" w:rsidR="00630AA6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7D9B30CD" w14:textId="77777777" w:rsidR="00CD65AC" w:rsidRDefault="00CD65AC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7A369448" w14:textId="77777777" w:rsidR="00CD65AC" w:rsidRDefault="00CD65AC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25F05BB9" w14:textId="77777777" w:rsidR="00CD65AC" w:rsidRPr="00CD65AC" w:rsidRDefault="00CD65AC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4EA4A5EE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  <w:r w:rsidRPr="00CD65AC">
        <w:rPr>
          <w:rFonts w:ascii="Times New Roman" w:hAnsi="Times New Roman" w:cs="Times New Roman"/>
          <w:b/>
          <w:noProof/>
          <w:lang w:val="en-GB"/>
        </w:rPr>
        <w:t>Sorumlu Eczacının Günlük Onayı</w:t>
      </w:r>
    </w:p>
    <w:p w14:paraId="1D7E7215" w14:textId="77777777" w:rsidR="00630AA6" w:rsidRPr="00CD65AC" w:rsidRDefault="00630AA6" w:rsidP="00630AA6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16EB4235" w14:textId="77777777" w:rsidR="00630AA6" w:rsidRPr="00CD65AC" w:rsidRDefault="00630AA6" w:rsidP="00630AA6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10651A7E" w14:textId="77777777" w:rsidR="00630AA6" w:rsidRPr="00CD65AC" w:rsidRDefault="00630AA6" w:rsidP="00630AA6">
      <w:pPr>
        <w:spacing w:before="100" w:beforeAutospacing="1" w:after="100" w:afterAutospacing="1" w:line="251" w:lineRule="atLeast"/>
        <w:rPr>
          <w:rFonts w:ascii="Times New Roman" w:hAnsi="Times New Roman" w:cs="Times New Roman"/>
          <w:b/>
          <w:bCs/>
          <w:lang w:val="en-GB"/>
        </w:rPr>
      </w:pPr>
      <w:r w:rsidRPr="00CD65AC">
        <w:rPr>
          <w:rFonts w:ascii="Times New Roman" w:hAnsi="Times New Roman" w:cs="Times New Roman"/>
          <w:b/>
          <w:lang w:val="en-GB"/>
        </w:rPr>
        <w:lastRenderedPageBreak/>
        <w:t>GÜNLÜK RAPOR</w:t>
      </w:r>
    </w:p>
    <w:p w14:paraId="11B5FE43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333333"/>
          <w:lang w:val="en-GB"/>
        </w:rPr>
      </w:pPr>
      <w:r w:rsidRPr="00CD65AC">
        <w:rPr>
          <w:rFonts w:ascii="Times New Roman" w:hAnsi="Times New Roman" w:cs="Times New Roman"/>
          <w:b/>
          <w:lang w:val="en-GB"/>
        </w:rPr>
        <w:t xml:space="preserve">Tarih: </w:t>
      </w:r>
    </w:p>
    <w:p w14:paraId="0DE80372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color w:val="000000"/>
          <w:lang w:val="en-GB"/>
        </w:rPr>
      </w:pP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Çalışma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 </w:t>
      </w: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Saatleri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: </w:t>
      </w:r>
    </w:p>
    <w:p w14:paraId="18D8DB3F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color w:val="000000"/>
          <w:lang w:val="en-GB"/>
        </w:rPr>
      </w:pP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Günlük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 </w:t>
      </w: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Uygulamalar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 </w:t>
      </w: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ve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 </w:t>
      </w: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Sonuçları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>:</w:t>
      </w:r>
    </w:p>
    <w:p w14:paraId="525FC784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3F7605AB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  <w:r w:rsidRPr="00CD65AC">
        <w:rPr>
          <w:rFonts w:ascii="Times New Roman" w:hAnsi="Times New Roman" w:cs="Times New Roman"/>
          <w:color w:val="000000"/>
          <w:lang w:val="en-GB"/>
        </w:rPr>
        <w:t>*</w:t>
      </w:r>
    </w:p>
    <w:p w14:paraId="2DC44E7C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5F03AAF6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2AC276E3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  <w:r w:rsidRPr="00CD65AC">
        <w:rPr>
          <w:rFonts w:ascii="Times New Roman" w:hAnsi="Times New Roman" w:cs="Times New Roman"/>
          <w:color w:val="000000"/>
          <w:lang w:val="en-GB"/>
        </w:rPr>
        <w:t>*</w:t>
      </w:r>
    </w:p>
    <w:p w14:paraId="01579BF0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190605E1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171C4B5B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  <w:r w:rsidRPr="00CD65AC">
        <w:rPr>
          <w:rFonts w:ascii="Times New Roman" w:hAnsi="Times New Roman" w:cs="Times New Roman"/>
          <w:color w:val="000000"/>
          <w:lang w:val="en-GB"/>
        </w:rPr>
        <w:t>*</w:t>
      </w:r>
    </w:p>
    <w:p w14:paraId="33838D08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58C6391E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478A27DA" w14:textId="77777777" w:rsidR="00630AA6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1B1256C2" w14:textId="77777777" w:rsidR="00CD65AC" w:rsidRDefault="00CD65AC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2200D37F" w14:textId="77777777" w:rsidR="00CD65AC" w:rsidRPr="00CD65AC" w:rsidRDefault="00CD65AC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1A27A03A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7D3A963A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4BA22203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25FF9925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59A2E1ED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58C237DC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  <w:r w:rsidRPr="00CD65AC">
        <w:rPr>
          <w:rFonts w:ascii="Times New Roman" w:hAnsi="Times New Roman" w:cs="Times New Roman"/>
          <w:b/>
          <w:noProof/>
          <w:lang w:val="en-GB"/>
        </w:rPr>
        <w:t>Sorumlu Eczacının Günlük Onayı</w:t>
      </w:r>
    </w:p>
    <w:p w14:paraId="2DE5C8F1" w14:textId="77777777" w:rsidR="00630AA6" w:rsidRPr="00CD65AC" w:rsidRDefault="00630AA6" w:rsidP="00630AA6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635A8D1B" w14:textId="77777777" w:rsidR="00630AA6" w:rsidRPr="00CD65AC" w:rsidRDefault="00630AA6" w:rsidP="00630AA6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68F9B285" w14:textId="77777777" w:rsidR="00630AA6" w:rsidRPr="00CD65AC" w:rsidRDefault="00630AA6" w:rsidP="00630AA6">
      <w:pPr>
        <w:spacing w:before="100" w:beforeAutospacing="1" w:after="100" w:afterAutospacing="1" w:line="251" w:lineRule="atLeast"/>
        <w:rPr>
          <w:rFonts w:ascii="Times New Roman" w:hAnsi="Times New Roman" w:cs="Times New Roman"/>
          <w:b/>
          <w:bCs/>
          <w:lang w:val="en-GB"/>
        </w:rPr>
      </w:pPr>
      <w:r w:rsidRPr="00CD65AC">
        <w:rPr>
          <w:rFonts w:ascii="Times New Roman" w:hAnsi="Times New Roman" w:cs="Times New Roman"/>
          <w:b/>
          <w:lang w:val="en-GB"/>
        </w:rPr>
        <w:lastRenderedPageBreak/>
        <w:t>GÜNLÜK RAPOR</w:t>
      </w:r>
    </w:p>
    <w:p w14:paraId="4E4288A2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333333"/>
          <w:lang w:val="en-GB"/>
        </w:rPr>
      </w:pPr>
      <w:r w:rsidRPr="00CD65AC">
        <w:rPr>
          <w:rFonts w:ascii="Times New Roman" w:hAnsi="Times New Roman" w:cs="Times New Roman"/>
          <w:b/>
          <w:lang w:val="en-GB"/>
        </w:rPr>
        <w:t xml:space="preserve">Tarih: </w:t>
      </w:r>
    </w:p>
    <w:p w14:paraId="69809367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color w:val="000000"/>
          <w:lang w:val="en-GB"/>
        </w:rPr>
      </w:pP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Çalışma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 </w:t>
      </w: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Saatleri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: </w:t>
      </w:r>
    </w:p>
    <w:p w14:paraId="04A3CD7C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color w:val="000000"/>
          <w:lang w:val="en-GB"/>
        </w:rPr>
      </w:pP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Günlük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 </w:t>
      </w: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Uygulamalar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 </w:t>
      </w: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ve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 </w:t>
      </w: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Sonuçları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>:</w:t>
      </w:r>
    </w:p>
    <w:p w14:paraId="1B0EB337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1DFDFC0E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  <w:r w:rsidRPr="00CD65AC">
        <w:rPr>
          <w:rFonts w:ascii="Times New Roman" w:hAnsi="Times New Roman" w:cs="Times New Roman"/>
          <w:color w:val="000000"/>
          <w:lang w:val="en-GB"/>
        </w:rPr>
        <w:t>*</w:t>
      </w:r>
    </w:p>
    <w:p w14:paraId="33BB6BF8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3829DC7D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38FC879E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  <w:r w:rsidRPr="00CD65AC">
        <w:rPr>
          <w:rFonts w:ascii="Times New Roman" w:hAnsi="Times New Roman" w:cs="Times New Roman"/>
          <w:color w:val="000000"/>
          <w:lang w:val="en-GB"/>
        </w:rPr>
        <w:t>*</w:t>
      </w:r>
    </w:p>
    <w:p w14:paraId="4AEB9AEE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4BA370D4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582C6316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  <w:r w:rsidRPr="00CD65AC">
        <w:rPr>
          <w:rFonts w:ascii="Times New Roman" w:hAnsi="Times New Roman" w:cs="Times New Roman"/>
          <w:color w:val="000000"/>
          <w:lang w:val="en-GB"/>
        </w:rPr>
        <w:t>*</w:t>
      </w:r>
    </w:p>
    <w:p w14:paraId="39E21650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317ED44E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69A3749F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3EBDF21F" w14:textId="77777777" w:rsidR="00630AA6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67BD087D" w14:textId="77777777" w:rsidR="00CD65AC" w:rsidRDefault="00CD65AC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22E390B0" w14:textId="77777777" w:rsidR="00CD65AC" w:rsidRDefault="00CD65AC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1D4D31F7" w14:textId="77777777" w:rsidR="00CD65AC" w:rsidRPr="00CD65AC" w:rsidRDefault="00CD65AC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17FE5A7E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6CF09B9B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658E8191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270D860C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  <w:r w:rsidRPr="00CD65AC">
        <w:rPr>
          <w:rFonts w:ascii="Times New Roman" w:hAnsi="Times New Roman" w:cs="Times New Roman"/>
          <w:b/>
          <w:noProof/>
          <w:lang w:val="en-GB"/>
        </w:rPr>
        <w:t>Sorumlu Eczacının Günlük Onayı</w:t>
      </w:r>
    </w:p>
    <w:p w14:paraId="4CDC4330" w14:textId="77777777" w:rsidR="00630AA6" w:rsidRPr="00CD65AC" w:rsidRDefault="00630AA6" w:rsidP="00630AA6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390A778F" w14:textId="77777777" w:rsidR="00630AA6" w:rsidRPr="00CD65AC" w:rsidRDefault="00630AA6" w:rsidP="00630AA6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3FF159BA" w14:textId="77777777" w:rsidR="00630AA6" w:rsidRPr="00CD65AC" w:rsidRDefault="00630AA6" w:rsidP="00630AA6">
      <w:pPr>
        <w:spacing w:before="100" w:beforeAutospacing="1" w:after="100" w:afterAutospacing="1" w:line="251" w:lineRule="atLeast"/>
        <w:rPr>
          <w:rFonts w:ascii="Times New Roman" w:hAnsi="Times New Roman" w:cs="Times New Roman"/>
          <w:b/>
          <w:bCs/>
          <w:lang w:val="en-GB"/>
        </w:rPr>
      </w:pPr>
      <w:r w:rsidRPr="00CD65AC">
        <w:rPr>
          <w:rFonts w:ascii="Times New Roman" w:hAnsi="Times New Roman" w:cs="Times New Roman"/>
          <w:b/>
          <w:lang w:val="en-GB"/>
        </w:rPr>
        <w:lastRenderedPageBreak/>
        <w:t>GÜNLÜK RAPOR</w:t>
      </w:r>
    </w:p>
    <w:p w14:paraId="290C0439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333333"/>
          <w:lang w:val="en-GB"/>
        </w:rPr>
      </w:pPr>
      <w:r w:rsidRPr="00CD65AC">
        <w:rPr>
          <w:rFonts w:ascii="Times New Roman" w:hAnsi="Times New Roman" w:cs="Times New Roman"/>
          <w:b/>
          <w:lang w:val="en-GB"/>
        </w:rPr>
        <w:t xml:space="preserve">Tarih: </w:t>
      </w:r>
    </w:p>
    <w:p w14:paraId="4D0AB567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color w:val="000000"/>
          <w:lang w:val="en-GB"/>
        </w:rPr>
      </w:pP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Çalışma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 </w:t>
      </w: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Saatleri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: </w:t>
      </w:r>
    </w:p>
    <w:p w14:paraId="2EDE2130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color w:val="000000"/>
          <w:lang w:val="en-GB"/>
        </w:rPr>
      </w:pP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Günlük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 </w:t>
      </w: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Uygulamalar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 </w:t>
      </w: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ve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 </w:t>
      </w: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Sonuçları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>:</w:t>
      </w:r>
    </w:p>
    <w:p w14:paraId="1AABF014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5125E73D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  <w:r w:rsidRPr="00CD65AC">
        <w:rPr>
          <w:rFonts w:ascii="Times New Roman" w:hAnsi="Times New Roman" w:cs="Times New Roman"/>
          <w:color w:val="000000"/>
          <w:lang w:val="en-GB"/>
        </w:rPr>
        <w:t>*</w:t>
      </w:r>
    </w:p>
    <w:p w14:paraId="3624DCF0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3F3CAB7E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158BE57B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  <w:r w:rsidRPr="00CD65AC">
        <w:rPr>
          <w:rFonts w:ascii="Times New Roman" w:hAnsi="Times New Roman" w:cs="Times New Roman"/>
          <w:color w:val="000000"/>
          <w:lang w:val="en-GB"/>
        </w:rPr>
        <w:t>*</w:t>
      </w:r>
    </w:p>
    <w:p w14:paraId="32EF57F5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230E154B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6E539611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  <w:r w:rsidRPr="00CD65AC">
        <w:rPr>
          <w:rFonts w:ascii="Times New Roman" w:hAnsi="Times New Roman" w:cs="Times New Roman"/>
          <w:color w:val="000000"/>
          <w:lang w:val="en-GB"/>
        </w:rPr>
        <w:t>*</w:t>
      </w:r>
    </w:p>
    <w:p w14:paraId="17B0F061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7A0289C8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4E6CC7F9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3E408149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4BACA197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38BFF00D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36690687" w14:textId="77777777" w:rsidR="00630AA6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6B531435" w14:textId="77777777" w:rsidR="00CD65AC" w:rsidRDefault="00CD65AC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11F4CD0C" w14:textId="77777777" w:rsidR="00CD65AC" w:rsidRPr="00CD65AC" w:rsidRDefault="00CD65AC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762C40C8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1ABE2D66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  <w:r w:rsidRPr="00CD65AC">
        <w:rPr>
          <w:rFonts w:ascii="Times New Roman" w:hAnsi="Times New Roman" w:cs="Times New Roman"/>
          <w:b/>
          <w:noProof/>
          <w:lang w:val="en-GB"/>
        </w:rPr>
        <w:t>Sorumlu Eczacının Günlük Onayı</w:t>
      </w:r>
    </w:p>
    <w:p w14:paraId="0CE05589" w14:textId="77777777" w:rsidR="00630AA6" w:rsidRPr="00CD65AC" w:rsidRDefault="00630AA6" w:rsidP="00630AA6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153E1415" w14:textId="77777777" w:rsidR="00630AA6" w:rsidRPr="00CD65AC" w:rsidRDefault="00630AA6" w:rsidP="00630AA6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67F9403B" w14:textId="77777777" w:rsidR="00630AA6" w:rsidRPr="00CD65AC" w:rsidRDefault="00630AA6" w:rsidP="00630AA6">
      <w:pPr>
        <w:spacing w:before="100" w:beforeAutospacing="1" w:after="100" w:afterAutospacing="1" w:line="251" w:lineRule="atLeast"/>
        <w:rPr>
          <w:rFonts w:ascii="Times New Roman" w:hAnsi="Times New Roman" w:cs="Times New Roman"/>
          <w:b/>
          <w:bCs/>
          <w:lang w:val="en-GB"/>
        </w:rPr>
      </w:pPr>
      <w:r w:rsidRPr="00CD65AC">
        <w:rPr>
          <w:rFonts w:ascii="Times New Roman" w:hAnsi="Times New Roman" w:cs="Times New Roman"/>
          <w:b/>
          <w:lang w:val="en-GB"/>
        </w:rPr>
        <w:lastRenderedPageBreak/>
        <w:t>GÜNLÜK RAPOR</w:t>
      </w:r>
    </w:p>
    <w:p w14:paraId="6021FFCF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333333"/>
          <w:lang w:val="en-GB"/>
        </w:rPr>
      </w:pPr>
      <w:r w:rsidRPr="00CD65AC">
        <w:rPr>
          <w:rFonts w:ascii="Times New Roman" w:hAnsi="Times New Roman" w:cs="Times New Roman"/>
          <w:b/>
          <w:lang w:val="en-GB"/>
        </w:rPr>
        <w:t xml:space="preserve">Tarih: </w:t>
      </w:r>
    </w:p>
    <w:p w14:paraId="135F8304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color w:val="000000"/>
          <w:lang w:val="en-GB"/>
        </w:rPr>
      </w:pP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Çalışma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 </w:t>
      </w: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Saatleri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: </w:t>
      </w:r>
    </w:p>
    <w:p w14:paraId="5231E99F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color w:val="000000"/>
          <w:lang w:val="en-GB"/>
        </w:rPr>
      </w:pP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Günlük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 </w:t>
      </w: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Uygulamalar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 </w:t>
      </w: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ve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 </w:t>
      </w: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Sonuçları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>:</w:t>
      </w:r>
    </w:p>
    <w:p w14:paraId="5FDC694D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25C0A86F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  <w:r w:rsidRPr="00CD65AC">
        <w:rPr>
          <w:rFonts w:ascii="Times New Roman" w:hAnsi="Times New Roman" w:cs="Times New Roman"/>
          <w:color w:val="000000"/>
          <w:lang w:val="en-GB"/>
        </w:rPr>
        <w:t>*</w:t>
      </w:r>
    </w:p>
    <w:p w14:paraId="6B0A6EA8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0A44160D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710E9D4D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  <w:r w:rsidRPr="00CD65AC">
        <w:rPr>
          <w:rFonts w:ascii="Times New Roman" w:hAnsi="Times New Roman" w:cs="Times New Roman"/>
          <w:color w:val="000000"/>
          <w:lang w:val="en-GB"/>
        </w:rPr>
        <w:t>*</w:t>
      </w:r>
    </w:p>
    <w:p w14:paraId="58B59619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494C1220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066035B0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  <w:r w:rsidRPr="00CD65AC">
        <w:rPr>
          <w:rFonts w:ascii="Times New Roman" w:hAnsi="Times New Roman" w:cs="Times New Roman"/>
          <w:color w:val="000000"/>
          <w:lang w:val="en-GB"/>
        </w:rPr>
        <w:t>*</w:t>
      </w:r>
    </w:p>
    <w:p w14:paraId="33F84F2B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5802013B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5FF621C1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0079C37B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5A4CFB68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2F0EE740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69CA53B2" w14:textId="77777777" w:rsidR="00630AA6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5E4076C2" w14:textId="77777777" w:rsidR="00CD65AC" w:rsidRDefault="00CD65AC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54CE4ED2" w14:textId="77777777" w:rsidR="00CD65AC" w:rsidRDefault="00CD65AC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268F8429" w14:textId="77777777" w:rsidR="00CD65AC" w:rsidRPr="00CD65AC" w:rsidRDefault="00CD65AC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11F9BE84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  <w:r w:rsidRPr="00CD65AC">
        <w:rPr>
          <w:rFonts w:ascii="Times New Roman" w:hAnsi="Times New Roman" w:cs="Times New Roman"/>
          <w:b/>
          <w:noProof/>
          <w:lang w:val="en-GB"/>
        </w:rPr>
        <w:t>Sorumlu Eczacının Günlük Onayı</w:t>
      </w:r>
    </w:p>
    <w:p w14:paraId="350E822E" w14:textId="77777777" w:rsidR="00630AA6" w:rsidRPr="00CD65AC" w:rsidRDefault="00630AA6" w:rsidP="00630AA6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08A4E958" w14:textId="77777777" w:rsidR="00630AA6" w:rsidRPr="00CD65AC" w:rsidRDefault="00630AA6" w:rsidP="00630AA6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052EFF55" w14:textId="77777777" w:rsidR="00630AA6" w:rsidRPr="00CD65AC" w:rsidRDefault="00630AA6" w:rsidP="00630AA6">
      <w:pPr>
        <w:spacing w:before="100" w:beforeAutospacing="1" w:after="100" w:afterAutospacing="1" w:line="251" w:lineRule="atLeast"/>
        <w:rPr>
          <w:rFonts w:ascii="Times New Roman" w:hAnsi="Times New Roman" w:cs="Times New Roman"/>
          <w:b/>
          <w:bCs/>
          <w:lang w:val="en-GB"/>
        </w:rPr>
      </w:pPr>
      <w:r w:rsidRPr="00CD65AC">
        <w:rPr>
          <w:rFonts w:ascii="Times New Roman" w:hAnsi="Times New Roman" w:cs="Times New Roman"/>
          <w:b/>
          <w:lang w:val="en-GB"/>
        </w:rPr>
        <w:lastRenderedPageBreak/>
        <w:t>GÜNLÜK RAPOR</w:t>
      </w:r>
    </w:p>
    <w:p w14:paraId="77061107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333333"/>
          <w:lang w:val="en-GB"/>
        </w:rPr>
      </w:pPr>
      <w:r w:rsidRPr="00CD65AC">
        <w:rPr>
          <w:rFonts w:ascii="Times New Roman" w:hAnsi="Times New Roman" w:cs="Times New Roman"/>
          <w:b/>
          <w:lang w:val="en-GB"/>
        </w:rPr>
        <w:t xml:space="preserve">Tarih: </w:t>
      </w:r>
    </w:p>
    <w:p w14:paraId="3EC83FBD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color w:val="000000"/>
          <w:lang w:val="en-GB"/>
        </w:rPr>
      </w:pP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Çalışma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 </w:t>
      </w: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Saatleri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: </w:t>
      </w:r>
    </w:p>
    <w:p w14:paraId="23421BCA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color w:val="000000"/>
          <w:lang w:val="en-GB"/>
        </w:rPr>
      </w:pP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Günlük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 </w:t>
      </w: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Uygulamalar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 </w:t>
      </w: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ve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 </w:t>
      </w: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Sonuçları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>:</w:t>
      </w:r>
    </w:p>
    <w:p w14:paraId="3A30DDF7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7FC00E70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  <w:r w:rsidRPr="00CD65AC">
        <w:rPr>
          <w:rFonts w:ascii="Times New Roman" w:hAnsi="Times New Roman" w:cs="Times New Roman"/>
          <w:color w:val="000000"/>
          <w:lang w:val="en-GB"/>
        </w:rPr>
        <w:t>*</w:t>
      </w:r>
    </w:p>
    <w:p w14:paraId="05F6EA5C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6C896EB6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6F692B29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  <w:r w:rsidRPr="00CD65AC">
        <w:rPr>
          <w:rFonts w:ascii="Times New Roman" w:hAnsi="Times New Roman" w:cs="Times New Roman"/>
          <w:color w:val="000000"/>
          <w:lang w:val="en-GB"/>
        </w:rPr>
        <w:t>*</w:t>
      </w:r>
    </w:p>
    <w:p w14:paraId="30A9A53A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77347A1C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333D6E6C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  <w:r w:rsidRPr="00CD65AC">
        <w:rPr>
          <w:rFonts w:ascii="Times New Roman" w:hAnsi="Times New Roman" w:cs="Times New Roman"/>
          <w:color w:val="000000"/>
          <w:lang w:val="en-GB"/>
        </w:rPr>
        <w:t>*</w:t>
      </w:r>
    </w:p>
    <w:p w14:paraId="56C1EE97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68EAEA06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1720D9D9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6252225C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03FD1D09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204F8E2E" w14:textId="77777777" w:rsidR="00630AA6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78817801" w14:textId="77777777" w:rsidR="00CD65AC" w:rsidRDefault="00CD65AC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19D8BFF3" w14:textId="77777777" w:rsidR="00CD65AC" w:rsidRPr="00CD65AC" w:rsidRDefault="00CD65AC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270E3F1F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68985BE1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3809BBDA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  <w:r w:rsidRPr="00CD65AC">
        <w:rPr>
          <w:rFonts w:ascii="Times New Roman" w:hAnsi="Times New Roman" w:cs="Times New Roman"/>
          <w:b/>
          <w:noProof/>
          <w:lang w:val="en-GB"/>
        </w:rPr>
        <w:t>Sorumlu Eczacının Günlük Onayı</w:t>
      </w:r>
    </w:p>
    <w:p w14:paraId="6878705C" w14:textId="77777777" w:rsidR="00630AA6" w:rsidRPr="00CD65AC" w:rsidRDefault="00630AA6" w:rsidP="00630AA6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6F7B7547" w14:textId="77777777" w:rsidR="00630AA6" w:rsidRPr="00CD65AC" w:rsidRDefault="00630AA6" w:rsidP="00630AA6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05158F2D" w14:textId="77777777" w:rsidR="00630AA6" w:rsidRPr="00CD65AC" w:rsidRDefault="00630AA6" w:rsidP="00800FCD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06710017" w14:textId="24932255" w:rsidR="00B9225C" w:rsidRPr="00CD65AC" w:rsidRDefault="009921AC" w:rsidP="00800FCD">
      <w:pPr>
        <w:tabs>
          <w:tab w:val="left" w:pos="7665"/>
        </w:tabs>
        <w:spacing w:line="360" w:lineRule="auto"/>
        <w:jc w:val="center"/>
        <w:rPr>
          <w:rFonts w:ascii="Times New Roman" w:hAnsi="Times New Roman" w:cs="Times New Roman"/>
          <w:b/>
        </w:rPr>
      </w:pPr>
      <w:r w:rsidRPr="00CD65AC">
        <w:rPr>
          <w:rFonts w:ascii="Times New Roman" w:hAnsi="Times New Roman" w:cs="Times New Roman"/>
          <w:b/>
        </w:rPr>
        <w:lastRenderedPageBreak/>
        <w:t xml:space="preserve">BAHÇEŞEHİR </w:t>
      </w:r>
      <w:r w:rsidR="00B9225C" w:rsidRPr="00CD65AC">
        <w:rPr>
          <w:rFonts w:ascii="Times New Roman" w:hAnsi="Times New Roman" w:cs="Times New Roman"/>
          <w:b/>
        </w:rPr>
        <w:t>ÜNİVERSİTESİ</w:t>
      </w:r>
    </w:p>
    <w:p w14:paraId="381D34E5" w14:textId="77777777" w:rsidR="00B9225C" w:rsidRPr="00CD65AC" w:rsidRDefault="00B9225C" w:rsidP="00800FCD">
      <w:pPr>
        <w:tabs>
          <w:tab w:val="left" w:pos="7665"/>
        </w:tabs>
        <w:spacing w:line="360" w:lineRule="auto"/>
        <w:jc w:val="center"/>
        <w:rPr>
          <w:rFonts w:ascii="Times New Roman" w:hAnsi="Times New Roman" w:cs="Times New Roman"/>
          <w:b/>
        </w:rPr>
      </w:pPr>
      <w:r w:rsidRPr="00CD65AC">
        <w:rPr>
          <w:rFonts w:ascii="Times New Roman" w:hAnsi="Times New Roman" w:cs="Times New Roman"/>
          <w:b/>
        </w:rPr>
        <w:t>ECZACILIK FAKÜLTESİ</w:t>
      </w:r>
    </w:p>
    <w:p w14:paraId="79418A4C" w14:textId="77777777" w:rsidR="00924582" w:rsidRPr="00CD65AC" w:rsidRDefault="00924582" w:rsidP="00800FCD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CD65AC">
        <w:rPr>
          <w:rFonts w:ascii="Times New Roman" w:hAnsi="Times New Roman" w:cs="Times New Roman"/>
          <w:b/>
          <w:bCs/>
        </w:rPr>
        <w:t>STAJ ÖĞRENİM HEDEFLERİNE GÖRE</w:t>
      </w:r>
    </w:p>
    <w:p w14:paraId="62637F5E" w14:textId="77777777" w:rsidR="00924582" w:rsidRPr="00CD65AC" w:rsidRDefault="00924582" w:rsidP="00800FCD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CD65AC">
        <w:rPr>
          <w:rFonts w:ascii="Times New Roman" w:hAnsi="Times New Roman" w:cs="Times New Roman"/>
          <w:b/>
          <w:bCs/>
        </w:rPr>
        <w:t>RAPORDA AÇIKLANMASI GEREKEN KONULAR</w:t>
      </w:r>
    </w:p>
    <w:p w14:paraId="52128609" w14:textId="77777777" w:rsidR="00630AA6" w:rsidRPr="00CD65AC" w:rsidRDefault="00630AA6" w:rsidP="00630AA6">
      <w:pPr>
        <w:jc w:val="both"/>
        <w:rPr>
          <w:rFonts w:ascii="Times New Roman" w:hAnsi="Times New Roman" w:cs="Times New Roman"/>
        </w:rPr>
      </w:pPr>
    </w:p>
    <w:p w14:paraId="60C2C5A6" w14:textId="312C47C7" w:rsidR="00630AA6" w:rsidRPr="00CD65AC" w:rsidRDefault="00B24BFD" w:rsidP="00630AA6">
      <w:pPr>
        <w:jc w:val="both"/>
        <w:rPr>
          <w:rFonts w:ascii="Times New Roman" w:hAnsi="Times New Roman" w:cs="Times New Roman"/>
          <w:b/>
          <w:bCs/>
        </w:rPr>
      </w:pPr>
      <w:r w:rsidRPr="00CD65AC">
        <w:rPr>
          <w:rFonts w:ascii="Times New Roman" w:hAnsi="Times New Roman" w:cs="Times New Roman"/>
          <w:b/>
          <w:bCs/>
        </w:rPr>
        <w:t>A</w:t>
      </w:r>
      <w:r w:rsidR="00630AA6" w:rsidRPr="00CD65AC">
        <w:rPr>
          <w:rFonts w:ascii="Times New Roman" w:hAnsi="Times New Roman" w:cs="Times New Roman"/>
          <w:b/>
          <w:bCs/>
        </w:rPr>
        <w:t xml:space="preserve">şağıda yer alan </w:t>
      </w:r>
      <w:r w:rsidRPr="00CD65AC">
        <w:rPr>
          <w:rFonts w:ascii="Times New Roman" w:hAnsi="Times New Roman" w:cs="Times New Roman"/>
          <w:b/>
          <w:bCs/>
        </w:rPr>
        <w:t xml:space="preserve">başlıklar eksiksiz şekilde açıklanmalı </w:t>
      </w:r>
      <w:r w:rsidR="00630AA6" w:rsidRPr="00CD65AC">
        <w:rPr>
          <w:rFonts w:ascii="Times New Roman" w:hAnsi="Times New Roman" w:cs="Times New Roman"/>
          <w:b/>
          <w:bCs/>
        </w:rPr>
        <w:t>ve sorumlu eczacıya (imza ve kaşe ile) onaylatılmalıdır.</w:t>
      </w:r>
    </w:p>
    <w:p w14:paraId="58C1CF2E" w14:textId="7F498DDC" w:rsidR="00924582" w:rsidRPr="00CD65AC" w:rsidRDefault="00924582" w:rsidP="00800FCD">
      <w:pPr>
        <w:spacing w:line="360" w:lineRule="auto"/>
        <w:jc w:val="both"/>
        <w:rPr>
          <w:rFonts w:ascii="Times New Roman" w:hAnsi="Times New Roman" w:cs="Times New Roman"/>
        </w:rPr>
      </w:pPr>
    </w:p>
    <w:p w14:paraId="48B24F6B" w14:textId="345AB14E" w:rsidR="006F5653" w:rsidRPr="005B5A32" w:rsidRDefault="007E512C" w:rsidP="001B0C38">
      <w:pPr>
        <w:spacing w:line="360" w:lineRule="auto"/>
        <w:rPr>
          <w:rFonts w:ascii="Times New Roman" w:eastAsia="Times New Roman" w:hAnsi="Times New Roman" w:cs="Times New Roman"/>
          <w:b/>
          <w:bCs/>
          <w:lang w:eastAsia="tr-TR"/>
        </w:rPr>
      </w:pPr>
      <w:r w:rsidRPr="005B5A32">
        <w:rPr>
          <w:rFonts w:ascii="Times New Roman" w:eastAsia="Times New Roman" w:hAnsi="Times New Roman" w:cs="Times New Roman"/>
          <w:b/>
          <w:bCs/>
          <w:lang w:eastAsia="tr-TR"/>
        </w:rPr>
        <w:t xml:space="preserve">STAJ </w:t>
      </w:r>
      <w:r w:rsidR="008E7832" w:rsidRPr="005B5A32">
        <w:rPr>
          <w:rFonts w:ascii="Times New Roman" w:eastAsia="Times New Roman" w:hAnsi="Times New Roman" w:cs="Times New Roman"/>
          <w:b/>
          <w:bCs/>
          <w:lang w:eastAsia="tr-TR"/>
        </w:rPr>
        <w:t>I</w:t>
      </w:r>
      <w:r w:rsidR="006F5653" w:rsidRPr="005B5A32">
        <w:rPr>
          <w:rFonts w:ascii="Times New Roman" w:eastAsia="Times New Roman" w:hAnsi="Times New Roman" w:cs="Times New Roman"/>
          <w:b/>
          <w:bCs/>
          <w:lang w:eastAsia="tr-TR"/>
        </w:rPr>
        <w:t>I</w:t>
      </w:r>
      <w:r w:rsidR="00716FAE" w:rsidRPr="005B5A32">
        <w:rPr>
          <w:rFonts w:ascii="Times New Roman" w:eastAsia="Times New Roman" w:hAnsi="Times New Roman" w:cs="Times New Roman"/>
          <w:b/>
          <w:bCs/>
          <w:lang w:eastAsia="tr-TR"/>
        </w:rPr>
        <w:t xml:space="preserve"> PHAR</w:t>
      </w:r>
      <w:r w:rsidR="006F5653" w:rsidRPr="005B5A32">
        <w:rPr>
          <w:rFonts w:ascii="Times New Roman" w:eastAsia="Times New Roman" w:hAnsi="Times New Roman" w:cs="Times New Roman"/>
          <w:b/>
          <w:bCs/>
          <w:lang w:eastAsia="tr-TR"/>
        </w:rPr>
        <w:t>4</w:t>
      </w:r>
      <w:r w:rsidR="00716FAE" w:rsidRPr="005B5A32">
        <w:rPr>
          <w:rFonts w:ascii="Times New Roman" w:eastAsia="Times New Roman" w:hAnsi="Times New Roman" w:cs="Times New Roman"/>
          <w:b/>
          <w:bCs/>
          <w:lang w:eastAsia="tr-TR"/>
        </w:rPr>
        <w:t>9</w:t>
      </w:r>
      <w:r w:rsidR="00AE680A" w:rsidRPr="005B5A32">
        <w:rPr>
          <w:rFonts w:ascii="Times New Roman" w:eastAsia="Times New Roman" w:hAnsi="Times New Roman" w:cs="Times New Roman"/>
          <w:b/>
          <w:bCs/>
          <w:lang w:eastAsia="tr-TR"/>
        </w:rPr>
        <w:t>9</w:t>
      </w:r>
      <w:r w:rsidR="00716FAE" w:rsidRPr="005B5A32">
        <w:rPr>
          <w:rFonts w:ascii="Times New Roman" w:eastAsia="Times New Roman" w:hAnsi="Times New Roman" w:cs="Times New Roman"/>
          <w:b/>
          <w:bCs/>
          <w:lang w:eastAsia="tr-TR"/>
        </w:rPr>
        <w:t>9</w:t>
      </w:r>
      <w:r w:rsidR="001B0C38" w:rsidRPr="005B5A32">
        <w:rPr>
          <w:rFonts w:ascii="Times New Roman" w:eastAsia="Times New Roman" w:hAnsi="Times New Roman" w:cs="Times New Roman"/>
          <w:b/>
          <w:bCs/>
          <w:lang w:eastAsia="tr-TR"/>
        </w:rPr>
        <w:t xml:space="preserve"> </w:t>
      </w:r>
      <w:r w:rsidR="006F5653" w:rsidRPr="005B5A32">
        <w:rPr>
          <w:rFonts w:ascii="Times New Roman" w:hAnsi="Times New Roman" w:cs="Times New Roman"/>
          <w:b/>
          <w:bCs/>
        </w:rPr>
        <w:t xml:space="preserve">Hastane Eczanesi Stajı </w:t>
      </w:r>
    </w:p>
    <w:p w14:paraId="7B9D8958" w14:textId="1A7DFD15" w:rsidR="006F5653" w:rsidRPr="005B5A32" w:rsidRDefault="006F5653" w:rsidP="006F5653">
      <w:pPr>
        <w:numPr>
          <w:ilvl w:val="1"/>
          <w:numId w:val="11"/>
        </w:numPr>
        <w:spacing w:after="160" w:line="360" w:lineRule="auto"/>
        <w:jc w:val="both"/>
        <w:rPr>
          <w:rFonts w:ascii="Times New Roman" w:hAnsi="Times New Roman" w:cs="Times New Roman"/>
        </w:rPr>
      </w:pPr>
      <w:r w:rsidRPr="005B5A32">
        <w:rPr>
          <w:rFonts w:ascii="Times New Roman" w:hAnsi="Times New Roman" w:cs="Times New Roman"/>
        </w:rPr>
        <w:t xml:space="preserve">1. Staj yapılmakta olan hastane ile ilgili </w:t>
      </w:r>
      <w:r w:rsidR="00D70341" w:rsidRPr="005B5A32">
        <w:rPr>
          <w:rFonts w:ascii="Times New Roman" w:hAnsi="Times New Roman" w:cs="Times New Roman"/>
        </w:rPr>
        <w:t xml:space="preserve">aşağıda yer alan </w:t>
      </w:r>
      <w:r w:rsidRPr="005B5A32">
        <w:rPr>
          <w:rFonts w:ascii="Times New Roman" w:hAnsi="Times New Roman" w:cs="Times New Roman"/>
        </w:rPr>
        <w:t>temel bilgileri açıkl</w:t>
      </w:r>
      <w:r w:rsidR="00D70341" w:rsidRPr="005B5A32">
        <w:rPr>
          <w:rFonts w:ascii="Times New Roman" w:hAnsi="Times New Roman" w:cs="Times New Roman"/>
        </w:rPr>
        <w:t>ayınız.</w:t>
      </w:r>
      <w:r w:rsidRPr="005B5A32">
        <w:rPr>
          <w:rFonts w:ascii="Times New Roman" w:hAnsi="Times New Roman" w:cs="Times New Roman"/>
        </w:rPr>
        <w:t xml:space="preserve"> </w:t>
      </w:r>
    </w:p>
    <w:p w14:paraId="65AAEE20" w14:textId="6E62C39A" w:rsidR="006F5653" w:rsidRPr="005B5A32" w:rsidRDefault="006F5653" w:rsidP="006F5653">
      <w:pPr>
        <w:numPr>
          <w:ilvl w:val="1"/>
          <w:numId w:val="11"/>
        </w:numPr>
        <w:spacing w:after="160" w:line="360" w:lineRule="auto"/>
        <w:jc w:val="both"/>
        <w:rPr>
          <w:rFonts w:ascii="Times New Roman" w:hAnsi="Times New Roman" w:cs="Times New Roman"/>
        </w:rPr>
      </w:pPr>
      <w:r w:rsidRPr="005B5A32">
        <w:rPr>
          <w:rFonts w:ascii="Times New Roman" w:hAnsi="Times New Roman" w:cs="Times New Roman"/>
        </w:rPr>
        <w:t xml:space="preserve">a. Hastanenin türünü (üniversite, devlet, yüksek ihtisas, eğitim-araştırma, özel, </w:t>
      </w:r>
      <w:proofErr w:type="spellStart"/>
      <w:r w:rsidRPr="005B5A32">
        <w:rPr>
          <w:rFonts w:ascii="Times New Roman" w:hAnsi="Times New Roman" w:cs="Times New Roman"/>
        </w:rPr>
        <w:t>vb</w:t>
      </w:r>
      <w:proofErr w:type="spellEnd"/>
      <w:r w:rsidRPr="005B5A32">
        <w:rPr>
          <w:rFonts w:ascii="Times New Roman" w:hAnsi="Times New Roman" w:cs="Times New Roman"/>
        </w:rPr>
        <w:t xml:space="preserve">) </w:t>
      </w:r>
    </w:p>
    <w:p w14:paraId="697E36E3" w14:textId="5DF6D4E4" w:rsidR="006F5653" w:rsidRPr="005B5A32" w:rsidRDefault="006F5653" w:rsidP="006F5653">
      <w:pPr>
        <w:numPr>
          <w:ilvl w:val="1"/>
          <w:numId w:val="11"/>
        </w:numPr>
        <w:spacing w:after="160" w:line="360" w:lineRule="auto"/>
        <w:jc w:val="both"/>
        <w:rPr>
          <w:rFonts w:ascii="Times New Roman" w:hAnsi="Times New Roman" w:cs="Times New Roman"/>
        </w:rPr>
      </w:pPr>
      <w:r w:rsidRPr="005B5A32">
        <w:rPr>
          <w:rFonts w:ascii="Times New Roman" w:hAnsi="Times New Roman" w:cs="Times New Roman"/>
        </w:rPr>
        <w:t xml:space="preserve">b. Hastanedeki servislerin sayısı ve isimleri; hastanedeki polikliniklerin sayısı ve </w:t>
      </w:r>
      <w:proofErr w:type="gramStart"/>
      <w:r w:rsidRPr="005B5A32">
        <w:rPr>
          <w:rFonts w:ascii="Times New Roman" w:hAnsi="Times New Roman" w:cs="Times New Roman"/>
        </w:rPr>
        <w:t>isimleri;</w:t>
      </w:r>
      <w:proofErr w:type="gramEnd"/>
      <w:r w:rsidRPr="005B5A32">
        <w:rPr>
          <w:rFonts w:ascii="Times New Roman" w:hAnsi="Times New Roman" w:cs="Times New Roman"/>
        </w:rPr>
        <w:t xml:space="preserve"> yoğun bakım ünitesi sayısını </w:t>
      </w:r>
    </w:p>
    <w:p w14:paraId="2A0C8692" w14:textId="7D28FE87" w:rsidR="006F5653" w:rsidRPr="005B5A32" w:rsidRDefault="006F5653" w:rsidP="006F5653">
      <w:pPr>
        <w:numPr>
          <w:ilvl w:val="1"/>
          <w:numId w:val="11"/>
        </w:numPr>
        <w:spacing w:after="160" w:line="360" w:lineRule="auto"/>
        <w:jc w:val="both"/>
        <w:rPr>
          <w:rFonts w:ascii="Times New Roman" w:hAnsi="Times New Roman" w:cs="Times New Roman"/>
        </w:rPr>
      </w:pPr>
      <w:r w:rsidRPr="005B5A32">
        <w:rPr>
          <w:rFonts w:ascii="Times New Roman" w:hAnsi="Times New Roman" w:cs="Times New Roman"/>
        </w:rPr>
        <w:t xml:space="preserve">2. Staj yapılmakta olan hastane eczanesi ile ilgili </w:t>
      </w:r>
      <w:r w:rsidR="00EF6F5D" w:rsidRPr="005B5A32">
        <w:rPr>
          <w:rFonts w:ascii="Times New Roman" w:hAnsi="Times New Roman" w:cs="Times New Roman"/>
        </w:rPr>
        <w:t xml:space="preserve">aşağıdaki </w:t>
      </w:r>
      <w:r w:rsidRPr="005B5A32">
        <w:rPr>
          <w:rFonts w:ascii="Times New Roman" w:hAnsi="Times New Roman" w:cs="Times New Roman"/>
        </w:rPr>
        <w:t>temel bilgileri açıkla</w:t>
      </w:r>
      <w:r w:rsidR="00EF6F5D" w:rsidRPr="005B5A32">
        <w:rPr>
          <w:rFonts w:ascii="Times New Roman" w:hAnsi="Times New Roman" w:cs="Times New Roman"/>
        </w:rPr>
        <w:t>yınız.</w:t>
      </w:r>
      <w:r w:rsidRPr="005B5A32">
        <w:rPr>
          <w:rFonts w:ascii="Times New Roman" w:hAnsi="Times New Roman" w:cs="Times New Roman"/>
        </w:rPr>
        <w:t xml:space="preserve"> </w:t>
      </w:r>
    </w:p>
    <w:p w14:paraId="3D935C4A" w14:textId="28B96E4A" w:rsidR="006F5653" w:rsidRPr="005B5A32" w:rsidRDefault="006F5653" w:rsidP="006F5653">
      <w:pPr>
        <w:numPr>
          <w:ilvl w:val="1"/>
          <w:numId w:val="11"/>
        </w:numPr>
        <w:spacing w:after="160" w:line="360" w:lineRule="auto"/>
        <w:jc w:val="both"/>
        <w:rPr>
          <w:rFonts w:ascii="Times New Roman" w:hAnsi="Times New Roman" w:cs="Times New Roman"/>
        </w:rPr>
      </w:pPr>
      <w:r w:rsidRPr="005B5A32">
        <w:rPr>
          <w:rFonts w:ascii="Times New Roman" w:hAnsi="Times New Roman" w:cs="Times New Roman"/>
        </w:rPr>
        <w:t xml:space="preserve">a. Hastane eczanesindeki eczacı, klinik eczacılık uzmanı olan eczacı ve farmakoloji uzmanı olan eczacı sayısını </w:t>
      </w:r>
    </w:p>
    <w:p w14:paraId="59486723" w14:textId="3966DCBA" w:rsidR="006F5653" w:rsidRPr="005B5A32" w:rsidRDefault="006F5653" w:rsidP="006F5653">
      <w:pPr>
        <w:numPr>
          <w:ilvl w:val="1"/>
          <w:numId w:val="11"/>
        </w:numPr>
        <w:spacing w:after="160" w:line="360" w:lineRule="auto"/>
        <w:jc w:val="both"/>
        <w:rPr>
          <w:rFonts w:ascii="Times New Roman" w:hAnsi="Times New Roman" w:cs="Times New Roman"/>
        </w:rPr>
      </w:pPr>
      <w:r w:rsidRPr="005B5A32">
        <w:rPr>
          <w:rFonts w:ascii="Times New Roman" w:hAnsi="Times New Roman" w:cs="Times New Roman"/>
        </w:rPr>
        <w:t>b. Eczacının bir sağlık-bakım personeli olarak hastane eczanesindeki görev ve sorumlulukları</w:t>
      </w:r>
    </w:p>
    <w:p w14:paraId="49A984E7" w14:textId="00962365" w:rsidR="006F5653" w:rsidRPr="005B5A32" w:rsidRDefault="006F5653" w:rsidP="006F5653">
      <w:pPr>
        <w:numPr>
          <w:ilvl w:val="1"/>
          <w:numId w:val="11"/>
        </w:numPr>
        <w:spacing w:after="160" w:line="360" w:lineRule="auto"/>
        <w:jc w:val="both"/>
        <w:rPr>
          <w:rFonts w:ascii="Times New Roman" w:hAnsi="Times New Roman" w:cs="Times New Roman"/>
        </w:rPr>
      </w:pPr>
      <w:r w:rsidRPr="005B5A32">
        <w:rPr>
          <w:rFonts w:ascii="Times New Roman" w:hAnsi="Times New Roman" w:cs="Times New Roman"/>
        </w:rPr>
        <w:t>c. Yardımcı personelin sayısı, niteliği ve sorumlulukları</w:t>
      </w:r>
    </w:p>
    <w:p w14:paraId="075C6DEF" w14:textId="7A1982EC" w:rsidR="006F5653" w:rsidRPr="005B5A32" w:rsidRDefault="006F5653" w:rsidP="006F5653">
      <w:pPr>
        <w:numPr>
          <w:ilvl w:val="1"/>
          <w:numId w:val="11"/>
        </w:numPr>
        <w:spacing w:after="160" w:line="360" w:lineRule="auto"/>
        <w:jc w:val="both"/>
        <w:rPr>
          <w:rFonts w:ascii="Times New Roman" w:hAnsi="Times New Roman" w:cs="Times New Roman"/>
        </w:rPr>
      </w:pPr>
      <w:r w:rsidRPr="005B5A32">
        <w:rPr>
          <w:rFonts w:ascii="Times New Roman" w:hAnsi="Times New Roman" w:cs="Times New Roman"/>
        </w:rPr>
        <w:t xml:space="preserve">d. Hastane eczanesinin hastane içinde yerleşimi; hastane eczanesinin kısımları ve bu kısımların fonksiyonları, eczaneye ait depolar ve bunların hastane içinde olması gereken yeri, depolar ile eczane ve servisler arasındaki ilaç geçiş prosedürlerini </w:t>
      </w:r>
    </w:p>
    <w:p w14:paraId="767A59C9" w14:textId="77777777" w:rsidR="00E84979" w:rsidRPr="005B5A32" w:rsidRDefault="006F5653" w:rsidP="006F5653">
      <w:pPr>
        <w:numPr>
          <w:ilvl w:val="1"/>
          <w:numId w:val="11"/>
        </w:numPr>
        <w:spacing w:after="160" w:line="360" w:lineRule="auto"/>
        <w:jc w:val="both"/>
        <w:rPr>
          <w:rFonts w:ascii="Times New Roman" w:hAnsi="Times New Roman" w:cs="Times New Roman"/>
        </w:rPr>
      </w:pPr>
      <w:r w:rsidRPr="005B5A32">
        <w:rPr>
          <w:rFonts w:ascii="Times New Roman" w:hAnsi="Times New Roman" w:cs="Times New Roman"/>
        </w:rPr>
        <w:t xml:space="preserve">e. İlaçların sınıflandırma, raflara dizilime ve depolama sistemini </w:t>
      </w:r>
    </w:p>
    <w:p w14:paraId="06AB6107" w14:textId="4ED36DED" w:rsidR="006F5653" w:rsidRPr="005B5A32" w:rsidRDefault="006F5653" w:rsidP="006F5653">
      <w:pPr>
        <w:numPr>
          <w:ilvl w:val="1"/>
          <w:numId w:val="11"/>
        </w:numPr>
        <w:spacing w:after="160" w:line="360" w:lineRule="auto"/>
        <w:jc w:val="both"/>
        <w:rPr>
          <w:rFonts w:ascii="Times New Roman" w:hAnsi="Times New Roman" w:cs="Times New Roman"/>
        </w:rPr>
      </w:pPr>
      <w:r w:rsidRPr="005B5A32">
        <w:rPr>
          <w:rFonts w:ascii="Times New Roman" w:hAnsi="Times New Roman" w:cs="Times New Roman"/>
        </w:rPr>
        <w:t xml:space="preserve">f. Hastane eczanesinde kullanılan cihaz ve gereçleri </w:t>
      </w:r>
    </w:p>
    <w:p w14:paraId="77B5FC6B" w14:textId="202D0B52" w:rsidR="006F5653" w:rsidRPr="005B5A32" w:rsidRDefault="006F5653" w:rsidP="006F5653">
      <w:pPr>
        <w:numPr>
          <w:ilvl w:val="1"/>
          <w:numId w:val="11"/>
        </w:numPr>
        <w:spacing w:after="160" w:line="360" w:lineRule="auto"/>
        <w:jc w:val="both"/>
        <w:rPr>
          <w:rFonts w:ascii="Times New Roman" w:hAnsi="Times New Roman" w:cs="Times New Roman"/>
        </w:rPr>
      </w:pPr>
      <w:r w:rsidRPr="005B5A32">
        <w:rPr>
          <w:rFonts w:ascii="Times New Roman" w:hAnsi="Times New Roman" w:cs="Times New Roman"/>
        </w:rPr>
        <w:t xml:space="preserve">g. Hastane eczanesinin çalışma saatlerini saptar ve nöbet sistemini </w:t>
      </w:r>
    </w:p>
    <w:p w14:paraId="1BA17B87" w14:textId="7B1803AE" w:rsidR="006F5653" w:rsidRPr="005B5A32" w:rsidRDefault="006F5653" w:rsidP="006F5653">
      <w:pPr>
        <w:numPr>
          <w:ilvl w:val="1"/>
          <w:numId w:val="11"/>
        </w:numPr>
        <w:spacing w:after="160" w:line="360" w:lineRule="auto"/>
        <w:jc w:val="both"/>
        <w:rPr>
          <w:rFonts w:ascii="Times New Roman" w:hAnsi="Times New Roman" w:cs="Times New Roman"/>
        </w:rPr>
      </w:pPr>
      <w:r w:rsidRPr="005B5A32">
        <w:rPr>
          <w:rFonts w:ascii="Times New Roman" w:hAnsi="Times New Roman" w:cs="Times New Roman"/>
        </w:rPr>
        <w:t xml:space="preserve">h. Hastane eczanesinde hazırlanan ortalama günlük reçete sayısını </w:t>
      </w:r>
    </w:p>
    <w:p w14:paraId="1D0C97D4" w14:textId="63522192" w:rsidR="006F5653" w:rsidRPr="005B5A32" w:rsidRDefault="006F5653" w:rsidP="006F5653">
      <w:pPr>
        <w:numPr>
          <w:ilvl w:val="1"/>
          <w:numId w:val="11"/>
        </w:numPr>
        <w:spacing w:after="160" w:line="360" w:lineRule="auto"/>
        <w:jc w:val="both"/>
        <w:rPr>
          <w:rFonts w:ascii="Times New Roman" w:hAnsi="Times New Roman" w:cs="Times New Roman"/>
        </w:rPr>
      </w:pPr>
      <w:r w:rsidRPr="005B5A32">
        <w:rPr>
          <w:rFonts w:ascii="Times New Roman" w:hAnsi="Times New Roman" w:cs="Times New Roman"/>
        </w:rPr>
        <w:t xml:space="preserve">i. Genel anlamda hastanedeki tüm uygulamalara esas oluşturan, aynı zamanda hastane eczanesindeki çalışanların bağlı oldukları mevzuatı </w:t>
      </w:r>
    </w:p>
    <w:p w14:paraId="072952D2" w14:textId="5D4C2CDF" w:rsidR="006F5653" w:rsidRPr="005B5A32" w:rsidRDefault="006F5653" w:rsidP="006F5653">
      <w:pPr>
        <w:numPr>
          <w:ilvl w:val="1"/>
          <w:numId w:val="11"/>
        </w:numPr>
        <w:spacing w:after="160" w:line="360" w:lineRule="auto"/>
        <w:jc w:val="both"/>
        <w:rPr>
          <w:rFonts w:ascii="Times New Roman" w:hAnsi="Times New Roman" w:cs="Times New Roman"/>
        </w:rPr>
      </w:pPr>
      <w:r w:rsidRPr="005B5A32">
        <w:rPr>
          <w:rFonts w:ascii="Times New Roman" w:hAnsi="Times New Roman" w:cs="Times New Roman"/>
        </w:rPr>
        <w:t xml:space="preserve">j. İlaç ve tıbbi cihazların satın alma prosedürleri, yıllık ihale </w:t>
      </w:r>
      <w:proofErr w:type="spellStart"/>
      <w:r w:rsidRPr="005B5A32">
        <w:rPr>
          <w:rFonts w:ascii="Times New Roman" w:hAnsi="Times New Roman" w:cs="Times New Roman"/>
        </w:rPr>
        <w:t>usülleri</w:t>
      </w:r>
      <w:proofErr w:type="spellEnd"/>
      <w:r w:rsidRPr="005B5A32">
        <w:rPr>
          <w:rFonts w:ascii="Times New Roman" w:hAnsi="Times New Roman" w:cs="Times New Roman"/>
        </w:rPr>
        <w:t xml:space="preserve"> ve ihale kanununu ve satın almada karar verme sürecinde eczacının rolünü </w:t>
      </w:r>
    </w:p>
    <w:p w14:paraId="575AFB9C" w14:textId="2F36FD47" w:rsidR="006F5653" w:rsidRPr="005B5A32" w:rsidRDefault="006F5653" w:rsidP="006F5653">
      <w:pPr>
        <w:numPr>
          <w:ilvl w:val="1"/>
          <w:numId w:val="11"/>
        </w:numPr>
        <w:spacing w:after="160" w:line="360" w:lineRule="auto"/>
        <w:jc w:val="both"/>
        <w:rPr>
          <w:rFonts w:ascii="Times New Roman" w:hAnsi="Times New Roman" w:cs="Times New Roman"/>
        </w:rPr>
      </w:pPr>
      <w:r w:rsidRPr="005B5A32">
        <w:rPr>
          <w:rFonts w:ascii="Times New Roman" w:hAnsi="Times New Roman" w:cs="Times New Roman"/>
        </w:rPr>
        <w:lastRenderedPageBreak/>
        <w:t>k. Satın alınan ilaç ve tıbbi cihazlara ait belgelerin düzenlenmesi ve kaydı</w:t>
      </w:r>
    </w:p>
    <w:p w14:paraId="09FA6E80" w14:textId="5EA94A03" w:rsidR="006F5653" w:rsidRPr="005B5A32" w:rsidRDefault="006F5653" w:rsidP="006F5653">
      <w:pPr>
        <w:numPr>
          <w:ilvl w:val="1"/>
          <w:numId w:val="11"/>
        </w:numPr>
        <w:spacing w:after="160" w:line="360" w:lineRule="auto"/>
        <w:jc w:val="both"/>
        <w:rPr>
          <w:rFonts w:ascii="Times New Roman" w:hAnsi="Times New Roman" w:cs="Times New Roman"/>
        </w:rPr>
      </w:pPr>
      <w:r w:rsidRPr="005B5A32">
        <w:rPr>
          <w:rFonts w:ascii="Times New Roman" w:hAnsi="Times New Roman" w:cs="Times New Roman"/>
        </w:rPr>
        <w:t>3. Reçetelerde ve doktor talimat/istek formlarında yazan ilaç ve tıbbi cihazların hazırlanması ve dağıtımı</w:t>
      </w:r>
      <w:r w:rsidR="003D6DAD" w:rsidRPr="005B5A32">
        <w:rPr>
          <w:rFonts w:ascii="Times New Roman" w:hAnsi="Times New Roman" w:cs="Times New Roman"/>
        </w:rPr>
        <w:t xml:space="preserve"> süreçleri ile ilgili </w:t>
      </w:r>
      <w:r w:rsidR="00D009DE" w:rsidRPr="005B5A32">
        <w:rPr>
          <w:rFonts w:ascii="Times New Roman" w:hAnsi="Times New Roman" w:cs="Times New Roman"/>
        </w:rPr>
        <w:t xml:space="preserve">aşağıdaki maddeleri açıklayınız. </w:t>
      </w:r>
    </w:p>
    <w:p w14:paraId="676DCE28" w14:textId="7234939D" w:rsidR="006F5653" w:rsidRPr="005B5A32" w:rsidRDefault="006F5653" w:rsidP="006F5653">
      <w:pPr>
        <w:numPr>
          <w:ilvl w:val="1"/>
          <w:numId w:val="12"/>
        </w:numPr>
        <w:spacing w:after="160" w:line="360" w:lineRule="auto"/>
        <w:jc w:val="both"/>
        <w:rPr>
          <w:rFonts w:ascii="Times New Roman" w:hAnsi="Times New Roman" w:cs="Times New Roman"/>
        </w:rPr>
      </w:pPr>
      <w:r w:rsidRPr="005B5A32">
        <w:rPr>
          <w:rFonts w:ascii="Times New Roman" w:hAnsi="Times New Roman" w:cs="Times New Roman"/>
        </w:rPr>
        <w:t>a. Hastanede kullanılmakta olan ilaç dağıtım sistemi</w:t>
      </w:r>
      <w:r w:rsidR="00D009DE" w:rsidRPr="005B5A32">
        <w:rPr>
          <w:rFonts w:ascii="Times New Roman" w:hAnsi="Times New Roman" w:cs="Times New Roman"/>
        </w:rPr>
        <w:t xml:space="preserve"> </w:t>
      </w:r>
      <w:r w:rsidRPr="005B5A32">
        <w:rPr>
          <w:rFonts w:ascii="Times New Roman" w:hAnsi="Times New Roman" w:cs="Times New Roman"/>
        </w:rPr>
        <w:t xml:space="preserve">(birim-doz, </w:t>
      </w:r>
      <w:proofErr w:type="spellStart"/>
      <w:r w:rsidRPr="005B5A32">
        <w:rPr>
          <w:rFonts w:ascii="Times New Roman" w:hAnsi="Times New Roman" w:cs="Times New Roman"/>
        </w:rPr>
        <w:t>vb</w:t>
      </w:r>
      <w:proofErr w:type="spellEnd"/>
      <w:r w:rsidRPr="005B5A32">
        <w:rPr>
          <w:rFonts w:ascii="Times New Roman" w:hAnsi="Times New Roman" w:cs="Times New Roman"/>
        </w:rPr>
        <w:t xml:space="preserve">) </w:t>
      </w:r>
    </w:p>
    <w:p w14:paraId="62A51FC7" w14:textId="77777777" w:rsidR="007B4E63" w:rsidRPr="005B5A32" w:rsidRDefault="006F5653" w:rsidP="006F5653">
      <w:pPr>
        <w:numPr>
          <w:ilvl w:val="1"/>
          <w:numId w:val="12"/>
        </w:numPr>
        <w:spacing w:after="160" w:line="360" w:lineRule="auto"/>
        <w:jc w:val="both"/>
        <w:rPr>
          <w:rFonts w:ascii="Times New Roman" w:hAnsi="Times New Roman" w:cs="Times New Roman"/>
        </w:rPr>
      </w:pPr>
      <w:r w:rsidRPr="005B5A32">
        <w:rPr>
          <w:rFonts w:ascii="Times New Roman" w:hAnsi="Times New Roman" w:cs="Times New Roman"/>
        </w:rPr>
        <w:t>b. Bu sistemlerin serbest piyasa ve diğer hastanelerle uyumu, bağlantısı, ayrıca provizyon sistemi ile ilişkisi</w:t>
      </w:r>
      <w:r w:rsidR="007B4E63" w:rsidRPr="005B5A32">
        <w:rPr>
          <w:rFonts w:ascii="Times New Roman" w:hAnsi="Times New Roman" w:cs="Times New Roman"/>
        </w:rPr>
        <w:t xml:space="preserve"> </w:t>
      </w:r>
    </w:p>
    <w:p w14:paraId="7A8AD46E" w14:textId="76BCE709" w:rsidR="006F5653" w:rsidRPr="005B5A32" w:rsidRDefault="007B4E63" w:rsidP="006F5653">
      <w:pPr>
        <w:numPr>
          <w:ilvl w:val="1"/>
          <w:numId w:val="12"/>
        </w:numPr>
        <w:spacing w:after="160" w:line="360" w:lineRule="auto"/>
        <w:jc w:val="both"/>
        <w:rPr>
          <w:rFonts w:ascii="Times New Roman" w:hAnsi="Times New Roman" w:cs="Times New Roman"/>
        </w:rPr>
      </w:pPr>
      <w:r w:rsidRPr="005B5A32">
        <w:rPr>
          <w:rFonts w:ascii="Times New Roman" w:hAnsi="Times New Roman" w:cs="Times New Roman"/>
        </w:rPr>
        <w:t>c. R</w:t>
      </w:r>
      <w:r w:rsidR="006F5653" w:rsidRPr="005B5A32">
        <w:rPr>
          <w:rFonts w:ascii="Times New Roman" w:hAnsi="Times New Roman" w:cs="Times New Roman"/>
        </w:rPr>
        <w:t>eçetenin veya doktor talimat/istek formlarının kısımları</w:t>
      </w:r>
    </w:p>
    <w:p w14:paraId="3B04827D" w14:textId="10F536AF" w:rsidR="006F5653" w:rsidRPr="005B5A32" w:rsidRDefault="007B4E63" w:rsidP="006F5653">
      <w:pPr>
        <w:numPr>
          <w:ilvl w:val="1"/>
          <w:numId w:val="12"/>
        </w:numPr>
        <w:spacing w:after="160" w:line="360" w:lineRule="auto"/>
        <w:jc w:val="both"/>
        <w:rPr>
          <w:rFonts w:ascii="Times New Roman" w:hAnsi="Times New Roman" w:cs="Times New Roman"/>
        </w:rPr>
      </w:pPr>
      <w:r w:rsidRPr="005B5A32">
        <w:rPr>
          <w:rFonts w:ascii="Times New Roman" w:hAnsi="Times New Roman" w:cs="Times New Roman"/>
        </w:rPr>
        <w:t>d</w:t>
      </w:r>
      <w:r w:rsidR="006F5653" w:rsidRPr="005B5A32">
        <w:rPr>
          <w:rFonts w:ascii="Times New Roman" w:hAnsi="Times New Roman" w:cs="Times New Roman"/>
        </w:rPr>
        <w:t>. Reçete veya doktor talimat/istek formlarında yazılan ilaç ve tıbbi cihaz ve tıbbi sarf malzemelerinin kontrolü ve hazırlanması</w:t>
      </w:r>
      <w:r w:rsidR="005B5A32" w:rsidRPr="005B5A32">
        <w:rPr>
          <w:rFonts w:ascii="Times New Roman" w:hAnsi="Times New Roman" w:cs="Times New Roman"/>
        </w:rPr>
        <w:t xml:space="preserve"> aşamaları</w:t>
      </w:r>
    </w:p>
    <w:p w14:paraId="370EB912" w14:textId="48428BC8" w:rsidR="006F5653" w:rsidRPr="00DC184E" w:rsidRDefault="006F5653" w:rsidP="006F5653">
      <w:pPr>
        <w:spacing w:after="160" w:line="360" w:lineRule="auto"/>
        <w:jc w:val="both"/>
        <w:rPr>
          <w:rFonts w:ascii="Times New Roman" w:hAnsi="Times New Roman" w:cs="Times New Roman"/>
        </w:rPr>
      </w:pPr>
      <w:r w:rsidRPr="00DC184E">
        <w:rPr>
          <w:rFonts w:ascii="Times New Roman" w:hAnsi="Times New Roman" w:cs="Times New Roman"/>
        </w:rPr>
        <w:t xml:space="preserve">4. Narkotik ilaçların kayıt, depolanma ve dağıtım işlemlerini </w:t>
      </w:r>
      <w:r w:rsidR="00DC184E" w:rsidRPr="00DC184E">
        <w:rPr>
          <w:rFonts w:ascii="Times New Roman" w:hAnsi="Times New Roman" w:cs="Times New Roman"/>
        </w:rPr>
        <w:t>açıklayınız.</w:t>
      </w:r>
      <w:r w:rsidRPr="00DC184E">
        <w:rPr>
          <w:rFonts w:ascii="Times New Roman" w:hAnsi="Times New Roman" w:cs="Times New Roman"/>
        </w:rPr>
        <w:t xml:space="preserve"> </w:t>
      </w:r>
    </w:p>
    <w:p w14:paraId="4ADEC234" w14:textId="74E6B98C" w:rsidR="006F5653" w:rsidRPr="00DC184E" w:rsidRDefault="006F5653" w:rsidP="006F5653">
      <w:pPr>
        <w:spacing w:after="160" w:line="360" w:lineRule="auto"/>
        <w:jc w:val="both"/>
        <w:rPr>
          <w:rFonts w:ascii="Times New Roman" w:hAnsi="Times New Roman" w:cs="Times New Roman"/>
        </w:rPr>
      </w:pPr>
      <w:r w:rsidRPr="00DC184E">
        <w:rPr>
          <w:rFonts w:ascii="Times New Roman" w:hAnsi="Times New Roman" w:cs="Times New Roman"/>
        </w:rPr>
        <w:t>5. Mor ve turuncu reçete kapsamındaki ilaçların ve ilgili reçetelerin kaydını</w:t>
      </w:r>
      <w:r w:rsidR="00DC184E" w:rsidRPr="00DC184E">
        <w:rPr>
          <w:rFonts w:ascii="Times New Roman" w:hAnsi="Times New Roman" w:cs="Times New Roman"/>
        </w:rPr>
        <w:t>n</w:t>
      </w:r>
      <w:r w:rsidRPr="00DC184E">
        <w:rPr>
          <w:rFonts w:ascii="Times New Roman" w:hAnsi="Times New Roman" w:cs="Times New Roman"/>
        </w:rPr>
        <w:t xml:space="preserve"> tut</w:t>
      </w:r>
      <w:r w:rsidR="00DC184E" w:rsidRPr="00DC184E">
        <w:rPr>
          <w:rFonts w:ascii="Times New Roman" w:hAnsi="Times New Roman" w:cs="Times New Roman"/>
        </w:rPr>
        <w:t>ulması</w:t>
      </w:r>
      <w:r w:rsidRPr="00DC184E">
        <w:rPr>
          <w:rFonts w:ascii="Times New Roman" w:hAnsi="Times New Roman" w:cs="Times New Roman"/>
        </w:rPr>
        <w:t xml:space="preserve"> ve ilgili kuruma teslim prosedürü</w:t>
      </w:r>
      <w:r w:rsidR="00DC184E" w:rsidRPr="00DC184E">
        <w:rPr>
          <w:rFonts w:ascii="Times New Roman" w:hAnsi="Times New Roman" w:cs="Times New Roman"/>
        </w:rPr>
        <w:t xml:space="preserve"> ile ilgili işlemleri açıklayınız.</w:t>
      </w:r>
    </w:p>
    <w:p w14:paraId="7CE48BD4" w14:textId="0181AD86" w:rsidR="006F5653" w:rsidRPr="006119E7" w:rsidRDefault="006F5653" w:rsidP="006F5653">
      <w:pPr>
        <w:spacing w:after="160" w:line="360" w:lineRule="auto"/>
        <w:jc w:val="both"/>
        <w:rPr>
          <w:rFonts w:ascii="Times New Roman" w:hAnsi="Times New Roman" w:cs="Times New Roman"/>
        </w:rPr>
      </w:pPr>
      <w:r w:rsidRPr="006119E7">
        <w:rPr>
          <w:rFonts w:ascii="Times New Roman" w:hAnsi="Times New Roman" w:cs="Times New Roman"/>
        </w:rPr>
        <w:t xml:space="preserve">6. Eczacının hastanede rol aldığı/üyesi olduğu komiteleri (ör: infeksiyon kontrol komitesi, </w:t>
      </w:r>
      <w:proofErr w:type="spellStart"/>
      <w:r w:rsidRPr="006119E7">
        <w:rPr>
          <w:rFonts w:ascii="Times New Roman" w:hAnsi="Times New Roman" w:cs="Times New Roman"/>
        </w:rPr>
        <w:t>vb</w:t>
      </w:r>
      <w:proofErr w:type="spellEnd"/>
      <w:r w:rsidRPr="006119E7">
        <w:rPr>
          <w:rFonts w:ascii="Times New Roman" w:hAnsi="Times New Roman" w:cs="Times New Roman"/>
        </w:rPr>
        <w:t xml:space="preserve">) </w:t>
      </w:r>
      <w:r w:rsidR="00F37F57" w:rsidRPr="006119E7">
        <w:rPr>
          <w:rFonts w:ascii="Times New Roman" w:hAnsi="Times New Roman" w:cs="Times New Roman"/>
        </w:rPr>
        <w:t>yazınız.</w:t>
      </w:r>
    </w:p>
    <w:p w14:paraId="66D53CB9" w14:textId="5B4E4455" w:rsidR="006F5653" w:rsidRPr="006119E7" w:rsidRDefault="00F37F57" w:rsidP="006F5653">
      <w:pPr>
        <w:spacing w:after="160" w:line="360" w:lineRule="auto"/>
        <w:jc w:val="both"/>
        <w:rPr>
          <w:rFonts w:ascii="Times New Roman" w:hAnsi="Times New Roman" w:cs="Times New Roman"/>
        </w:rPr>
      </w:pPr>
      <w:r w:rsidRPr="006119E7">
        <w:rPr>
          <w:rFonts w:ascii="Times New Roman" w:hAnsi="Times New Roman" w:cs="Times New Roman"/>
        </w:rPr>
        <w:t>7</w:t>
      </w:r>
      <w:r w:rsidR="006F5653" w:rsidRPr="006119E7">
        <w:rPr>
          <w:rFonts w:ascii="Times New Roman" w:hAnsi="Times New Roman" w:cs="Times New Roman"/>
        </w:rPr>
        <w:t xml:space="preserve">. Tehlikeli ilaçlarla (ör: sitotoksikler) çalışılırken alınması gereken güvenlik önlemlerini </w:t>
      </w:r>
      <w:r w:rsidRPr="006119E7">
        <w:rPr>
          <w:rFonts w:ascii="Times New Roman" w:hAnsi="Times New Roman" w:cs="Times New Roman"/>
        </w:rPr>
        <w:t>açıklayınız.</w:t>
      </w:r>
      <w:r w:rsidR="006F5653" w:rsidRPr="006119E7">
        <w:rPr>
          <w:rFonts w:ascii="Times New Roman" w:hAnsi="Times New Roman" w:cs="Times New Roman"/>
        </w:rPr>
        <w:t xml:space="preserve"> </w:t>
      </w:r>
    </w:p>
    <w:p w14:paraId="1D877707" w14:textId="360C0187" w:rsidR="006F5653" w:rsidRPr="006119E7" w:rsidRDefault="00F37F57" w:rsidP="006F5653">
      <w:pPr>
        <w:spacing w:after="160" w:line="360" w:lineRule="auto"/>
        <w:jc w:val="both"/>
        <w:rPr>
          <w:rFonts w:ascii="Times New Roman" w:hAnsi="Times New Roman" w:cs="Times New Roman"/>
        </w:rPr>
      </w:pPr>
      <w:r w:rsidRPr="006119E7">
        <w:rPr>
          <w:rFonts w:ascii="Times New Roman" w:hAnsi="Times New Roman" w:cs="Times New Roman"/>
        </w:rPr>
        <w:t>8</w:t>
      </w:r>
      <w:r w:rsidR="006F5653" w:rsidRPr="006119E7">
        <w:rPr>
          <w:rFonts w:ascii="Times New Roman" w:hAnsi="Times New Roman" w:cs="Times New Roman"/>
        </w:rPr>
        <w:t>. Damar-içi çözeltilerin ve sitotoksik ilaçların hazırlanması</w:t>
      </w:r>
      <w:r w:rsidRPr="006119E7">
        <w:rPr>
          <w:rFonts w:ascii="Times New Roman" w:hAnsi="Times New Roman" w:cs="Times New Roman"/>
        </w:rPr>
        <w:t xml:space="preserve"> </w:t>
      </w:r>
      <w:r w:rsidR="00221013" w:rsidRPr="006119E7">
        <w:rPr>
          <w:rFonts w:ascii="Times New Roman" w:hAnsi="Times New Roman" w:cs="Times New Roman"/>
        </w:rPr>
        <w:t>aşamalarını ve dikkat edilmesi gereken şeyleri açıklayınız.</w:t>
      </w:r>
    </w:p>
    <w:p w14:paraId="70EDF7A5" w14:textId="27A0BF06" w:rsidR="006F5653" w:rsidRDefault="00F37F57" w:rsidP="006F5653">
      <w:pPr>
        <w:spacing w:line="360" w:lineRule="auto"/>
        <w:jc w:val="both"/>
        <w:rPr>
          <w:rFonts w:ascii="Times New Roman" w:hAnsi="Times New Roman" w:cs="Times New Roman"/>
        </w:rPr>
      </w:pPr>
      <w:r w:rsidRPr="006119E7">
        <w:rPr>
          <w:rFonts w:ascii="Times New Roman" w:hAnsi="Times New Roman" w:cs="Times New Roman"/>
        </w:rPr>
        <w:t>9</w:t>
      </w:r>
      <w:r w:rsidR="006F5653" w:rsidRPr="006119E7">
        <w:rPr>
          <w:rFonts w:ascii="Times New Roman" w:hAnsi="Times New Roman" w:cs="Times New Roman"/>
        </w:rPr>
        <w:t xml:space="preserve">. Total </w:t>
      </w:r>
      <w:proofErr w:type="spellStart"/>
      <w:r w:rsidR="006F5653" w:rsidRPr="006119E7">
        <w:rPr>
          <w:rFonts w:ascii="Times New Roman" w:hAnsi="Times New Roman" w:cs="Times New Roman"/>
        </w:rPr>
        <w:t>Parenteral</w:t>
      </w:r>
      <w:proofErr w:type="spellEnd"/>
      <w:r w:rsidR="006F5653" w:rsidRPr="006119E7">
        <w:rPr>
          <w:rFonts w:ascii="Times New Roman" w:hAnsi="Times New Roman" w:cs="Times New Roman"/>
        </w:rPr>
        <w:t xml:space="preserve"> </w:t>
      </w:r>
      <w:proofErr w:type="spellStart"/>
      <w:r w:rsidR="006F5653" w:rsidRPr="006119E7">
        <w:rPr>
          <w:rFonts w:ascii="Times New Roman" w:hAnsi="Times New Roman" w:cs="Times New Roman"/>
        </w:rPr>
        <w:t>Nutrisyon</w:t>
      </w:r>
      <w:proofErr w:type="spellEnd"/>
      <w:r w:rsidR="006F5653" w:rsidRPr="006119E7">
        <w:rPr>
          <w:rFonts w:ascii="Times New Roman" w:hAnsi="Times New Roman" w:cs="Times New Roman"/>
        </w:rPr>
        <w:t xml:space="preserve"> (TPN) Üniteleri ve TPN ünitelerinde eczacının sorumluluklarını değerlendiri</w:t>
      </w:r>
      <w:r w:rsidR="006119E7" w:rsidRPr="006119E7">
        <w:rPr>
          <w:rFonts w:ascii="Times New Roman" w:hAnsi="Times New Roman" w:cs="Times New Roman"/>
        </w:rPr>
        <w:t>niz.</w:t>
      </w:r>
      <w:r w:rsidR="006F5653" w:rsidRPr="004F7B99">
        <w:rPr>
          <w:rFonts w:ascii="Times New Roman" w:hAnsi="Times New Roman" w:cs="Times New Roman"/>
        </w:rPr>
        <w:t xml:space="preserve"> </w:t>
      </w:r>
    </w:p>
    <w:p w14:paraId="1C560CB2" w14:textId="77777777" w:rsidR="007E512C" w:rsidRPr="00CD65AC" w:rsidRDefault="007E512C" w:rsidP="006F5653">
      <w:pPr>
        <w:pStyle w:val="ListeParagraf"/>
        <w:spacing w:line="360" w:lineRule="auto"/>
        <w:rPr>
          <w:rFonts w:ascii="Times New Roman" w:hAnsi="Times New Roman" w:cs="Times New Roman"/>
        </w:rPr>
      </w:pPr>
    </w:p>
    <w:sectPr w:rsidR="007E512C" w:rsidRPr="00CD65A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C569AC" w14:textId="77777777" w:rsidR="000F7C3F" w:rsidRDefault="000F7C3F" w:rsidP="00EB6136">
      <w:r>
        <w:separator/>
      </w:r>
    </w:p>
  </w:endnote>
  <w:endnote w:type="continuationSeparator" w:id="0">
    <w:p w14:paraId="5584EEF2" w14:textId="77777777" w:rsidR="000F7C3F" w:rsidRDefault="000F7C3F" w:rsidP="00EB6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70252027"/>
      <w:docPartObj>
        <w:docPartGallery w:val="Page Numbers (Bottom of Page)"/>
        <w:docPartUnique/>
      </w:docPartObj>
    </w:sdtPr>
    <w:sdtContent>
      <w:p w14:paraId="075AA20D" w14:textId="18123839" w:rsidR="00EB6136" w:rsidRDefault="00EB6136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B32895F" w14:textId="77777777" w:rsidR="00EB6136" w:rsidRDefault="00EB613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847294" w14:textId="77777777" w:rsidR="000F7C3F" w:rsidRDefault="000F7C3F" w:rsidP="00EB6136">
      <w:r>
        <w:separator/>
      </w:r>
    </w:p>
  </w:footnote>
  <w:footnote w:type="continuationSeparator" w:id="0">
    <w:p w14:paraId="267EB169" w14:textId="77777777" w:rsidR="000F7C3F" w:rsidRDefault="000F7C3F" w:rsidP="00EB61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6098E4C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start w:val="1"/>
      <w:numFmt w:val="lowerLetter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9EA187F"/>
    <w:multiLevelType w:val="hybridMultilevel"/>
    <w:tmpl w:val="E3109BC8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90C9D"/>
    <w:multiLevelType w:val="hybridMultilevel"/>
    <w:tmpl w:val="4BC2E8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B2570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CAA56DF"/>
    <w:multiLevelType w:val="hybridMultilevel"/>
    <w:tmpl w:val="CADAC4F4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5E2FFC"/>
    <w:multiLevelType w:val="hybridMultilevel"/>
    <w:tmpl w:val="07D01C26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B436EC1"/>
    <w:multiLevelType w:val="hybridMultilevel"/>
    <w:tmpl w:val="47588DFA"/>
    <w:lvl w:ilvl="0" w:tplc="041F0019">
      <w:start w:val="1"/>
      <w:numFmt w:val="lowerLetter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A5D2101"/>
    <w:multiLevelType w:val="hybridMultilevel"/>
    <w:tmpl w:val="CC10390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036AA5"/>
    <w:multiLevelType w:val="hybridMultilevel"/>
    <w:tmpl w:val="A52E63F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586191"/>
    <w:multiLevelType w:val="hybridMultilevel"/>
    <w:tmpl w:val="0AB050FE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194AE7"/>
    <w:multiLevelType w:val="hybridMultilevel"/>
    <w:tmpl w:val="A52E63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A51D6C"/>
    <w:multiLevelType w:val="hybridMultilevel"/>
    <w:tmpl w:val="D56660D4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1678610">
    <w:abstractNumId w:val="7"/>
  </w:num>
  <w:num w:numId="2" w16cid:durableId="300502544">
    <w:abstractNumId w:val="11"/>
  </w:num>
  <w:num w:numId="3" w16cid:durableId="893928592">
    <w:abstractNumId w:val="4"/>
  </w:num>
  <w:num w:numId="4" w16cid:durableId="786434525">
    <w:abstractNumId w:val="2"/>
  </w:num>
  <w:num w:numId="5" w16cid:durableId="1438792510">
    <w:abstractNumId w:val="9"/>
  </w:num>
  <w:num w:numId="6" w16cid:durableId="122237587">
    <w:abstractNumId w:val="1"/>
  </w:num>
  <w:num w:numId="7" w16cid:durableId="1449815902">
    <w:abstractNumId w:val="6"/>
  </w:num>
  <w:num w:numId="8" w16cid:durableId="1035348072">
    <w:abstractNumId w:val="8"/>
  </w:num>
  <w:num w:numId="9" w16cid:durableId="1427725405">
    <w:abstractNumId w:val="5"/>
  </w:num>
  <w:num w:numId="10" w16cid:durableId="1452895160">
    <w:abstractNumId w:val="10"/>
  </w:num>
  <w:num w:numId="11" w16cid:durableId="10955100">
    <w:abstractNumId w:val="0"/>
  </w:num>
  <w:num w:numId="12" w16cid:durableId="19560558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12C"/>
    <w:rsid w:val="00070BEE"/>
    <w:rsid w:val="000725D8"/>
    <w:rsid w:val="00084688"/>
    <w:rsid w:val="00095015"/>
    <w:rsid w:val="000D3E6F"/>
    <w:rsid w:val="000F7C3F"/>
    <w:rsid w:val="0011787D"/>
    <w:rsid w:val="00130E8D"/>
    <w:rsid w:val="001874D0"/>
    <w:rsid w:val="001B0C38"/>
    <w:rsid w:val="001D487F"/>
    <w:rsid w:val="001E3367"/>
    <w:rsid w:val="001F1DA2"/>
    <w:rsid w:val="00220D3A"/>
    <w:rsid w:val="00221013"/>
    <w:rsid w:val="002C32D7"/>
    <w:rsid w:val="002F5480"/>
    <w:rsid w:val="00312A1F"/>
    <w:rsid w:val="003320F6"/>
    <w:rsid w:val="003424CF"/>
    <w:rsid w:val="003569A2"/>
    <w:rsid w:val="0036659F"/>
    <w:rsid w:val="003D3757"/>
    <w:rsid w:val="003D6DAD"/>
    <w:rsid w:val="003F1E1D"/>
    <w:rsid w:val="004217FA"/>
    <w:rsid w:val="00467A06"/>
    <w:rsid w:val="00481AAF"/>
    <w:rsid w:val="00490025"/>
    <w:rsid w:val="004A5912"/>
    <w:rsid w:val="004B0A9F"/>
    <w:rsid w:val="004B3444"/>
    <w:rsid w:val="004F79AC"/>
    <w:rsid w:val="005114D6"/>
    <w:rsid w:val="00531900"/>
    <w:rsid w:val="00550EF3"/>
    <w:rsid w:val="005B4D2D"/>
    <w:rsid w:val="005B5A32"/>
    <w:rsid w:val="005C2A3B"/>
    <w:rsid w:val="005E603A"/>
    <w:rsid w:val="006119E7"/>
    <w:rsid w:val="00630AA6"/>
    <w:rsid w:val="006A17F4"/>
    <w:rsid w:val="006D7949"/>
    <w:rsid w:val="006F5653"/>
    <w:rsid w:val="00716FAE"/>
    <w:rsid w:val="00783BDE"/>
    <w:rsid w:val="007B4E63"/>
    <w:rsid w:val="007E512C"/>
    <w:rsid w:val="00800FCD"/>
    <w:rsid w:val="00815C27"/>
    <w:rsid w:val="008E7832"/>
    <w:rsid w:val="0090438E"/>
    <w:rsid w:val="00924582"/>
    <w:rsid w:val="009361B2"/>
    <w:rsid w:val="00943E33"/>
    <w:rsid w:val="009547FB"/>
    <w:rsid w:val="00980F70"/>
    <w:rsid w:val="009921AC"/>
    <w:rsid w:val="009E6D2C"/>
    <w:rsid w:val="009F12FF"/>
    <w:rsid w:val="00A12E55"/>
    <w:rsid w:val="00A23A4F"/>
    <w:rsid w:val="00AE13A0"/>
    <w:rsid w:val="00AE680A"/>
    <w:rsid w:val="00B24BFD"/>
    <w:rsid w:val="00B9225C"/>
    <w:rsid w:val="00BD3D34"/>
    <w:rsid w:val="00C574BF"/>
    <w:rsid w:val="00C9241F"/>
    <w:rsid w:val="00CA6C38"/>
    <w:rsid w:val="00CD65AC"/>
    <w:rsid w:val="00CE4BAA"/>
    <w:rsid w:val="00D009DE"/>
    <w:rsid w:val="00D70341"/>
    <w:rsid w:val="00DB5214"/>
    <w:rsid w:val="00DC184E"/>
    <w:rsid w:val="00DC5C62"/>
    <w:rsid w:val="00E06906"/>
    <w:rsid w:val="00E84979"/>
    <w:rsid w:val="00EB6136"/>
    <w:rsid w:val="00EF3D17"/>
    <w:rsid w:val="00EF6F5D"/>
    <w:rsid w:val="00F00D8E"/>
    <w:rsid w:val="00F250EF"/>
    <w:rsid w:val="00F37F57"/>
    <w:rsid w:val="00F84F92"/>
    <w:rsid w:val="00F9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54270B"/>
  <w15:chartTrackingRefBased/>
  <w15:docId w15:val="{9868163A-833D-48BA-94B7-1B6FDB5C7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512C"/>
    <w:pPr>
      <w:spacing w:after="0" w:line="240" w:lineRule="auto"/>
    </w:pPr>
    <w:rPr>
      <w:kern w:val="0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7E512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E512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E512C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E512C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E512C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E512C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E512C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E512C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E512C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E51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7E51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7E51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7E512C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7E512C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7E512C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7E512C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7E512C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7E512C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7E512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7E51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7E512C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7E51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7E512C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7E512C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7E512C"/>
    <w:pPr>
      <w:spacing w:after="160" w:line="278" w:lineRule="auto"/>
      <w:ind w:left="720"/>
      <w:contextualSpacing/>
    </w:pPr>
    <w:rPr>
      <w:kern w:val="2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7E512C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7E51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7E512C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7E512C"/>
    <w:rPr>
      <w:b/>
      <w:bCs/>
      <w:smallCaps/>
      <w:color w:val="0F4761" w:themeColor="accent1" w:themeShade="BF"/>
      <w:spacing w:val="5"/>
    </w:rPr>
  </w:style>
  <w:style w:type="character" w:styleId="AklamaBavurusu">
    <w:name w:val="annotation reference"/>
    <w:basedOn w:val="VarsaylanParagrafYazTipi"/>
    <w:uiPriority w:val="99"/>
    <w:semiHidden/>
    <w:unhideWhenUsed/>
    <w:rsid w:val="005E603A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5E603A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5E603A"/>
    <w:rPr>
      <w:kern w:val="0"/>
      <w:sz w:val="20"/>
      <w:szCs w:val="20"/>
      <w14:ligatures w14:val="none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5E603A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5E603A"/>
    <w:rPr>
      <w:b/>
      <w:bCs/>
      <w:kern w:val="0"/>
      <w:sz w:val="20"/>
      <w:szCs w:val="20"/>
      <w14:ligatures w14:val="none"/>
    </w:rPr>
  </w:style>
  <w:style w:type="paragraph" w:styleId="stBilgi">
    <w:name w:val="header"/>
    <w:basedOn w:val="Normal"/>
    <w:link w:val="stBilgiChar"/>
    <w:uiPriority w:val="99"/>
    <w:unhideWhenUsed/>
    <w:rsid w:val="00EB613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B6136"/>
    <w:rPr>
      <w:kern w:val="0"/>
      <w14:ligatures w14:val="none"/>
    </w:rPr>
  </w:style>
  <w:style w:type="paragraph" w:styleId="AltBilgi">
    <w:name w:val="footer"/>
    <w:basedOn w:val="Normal"/>
    <w:link w:val="AltBilgiChar"/>
    <w:uiPriority w:val="99"/>
    <w:unhideWhenUsed/>
    <w:rsid w:val="00EB613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B6136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35</Pages>
  <Words>1136</Words>
  <Characters>7208</Characters>
  <Application>Microsoft Office Word</Application>
  <DocSecurity>0</DocSecurity>
  <Lines>1029</Lines>
  <Paragraphs>362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Aylin BALCI OZYURT</dc:creator>
  <cp:keywords/>
  <dc:description/>
  <cp:lastModifiedBy>Aylin BALCI OZYURT</cp:lastModifiedBy>
  <cp:revision>85</cp:revision>
  <dcterms:created xsi:type="dcterms:W3CDTF">2024-04-22T07:45:00Z</dcterms:created>
  <dcterms:modified xsi:type="dcterms:W3CDTF">2025-02-22T09:28:00Z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628dd06b-1ef6-4b02-ba57-4a446831ac68</vt:lpwstr>
  </property>
</Properties>
</file>